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0897E" w14:textId="77777777" w:rsidR="00A013C5" w:rsidRPr="003112FE" w:rsidRDefault="00513121" w:rsidP="00A0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Vedtak om b</w:t>
      </w:r>
      <w:r w:rsidR="00A013C5" w:rsidRPr="003112FE">
        <w:rPr>
          <w:rFonts w:ascii="Arial" w:hAnsi="Arial" w:cs="Arial"/>
          <w:b/>
          <w:bCs/>
          <w:sz w:val="24"/>
          <w:szCs w:val="24"/>
        </w:rPr>
        <w:t>ortvisning fra skolen</w:t>
      </w:r>
    </w:p>
    <w:p w14:paraId="50379FC8" w14:textId="77777777" w:rsidR="00A013C5" w:rsidRPr="003112FE" w:rsidRDefault="00A013C5" w:rsidP="00A0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F9A2FD" w14:textId="77777777" w:rsidR="00A013C5" w:rsidRPr="003112FE" w:rsidRDefault="00A013C5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12FE">
        <w:rPr>
          <w:rFonts w:ascii="Arial" w:hAnsi="Arial" w:cs="Arial"/>
        </w:rPr>
        <w:t xml:space="preserve">Elevens navn: </w:t>
      </w:r>
    </w:p>
    <w:p w14:paraId="03EE6389" w14:textId="77777777" w:rsidR="00A013C5" w:rsidRPr="003112FE" w:rsidRDefault="00A013C5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12FE">
        <w:rPr>
          <w:rFonts w:ascii="Arial" w:hAnsi="Arial" w:cs="Arial"/>
        </w:rPr>
        <w:t xml:space="preserve">Fødselsdato: </w:t>
      </w:r>
    </w:p>
    <w:p w14:paraId="6B6D24E8" w14:textId="77777777" w:rsidR="00A013C5" w:rsidRPr="002D48A2" w:rsidRDefault="00A013C5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2DCF13" w14:textId="77777777" w:rsidR="00993281" w:rsidRPr="002D48A2" w:rsidRDefault="00993281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D48A2">
        <w:rPr>
          <w:rFonts w:ascii="Arial" w:hAnsi="Arial" w:cs="Arial"/>
          <w:b/>
        </w:rPr>
        <w:t>Vedtak</w:t>
      </w:r>
    </w:p>
    <w:p w14:paraId="596DF0FB" w14:textId="77777777" w:rsidR="00993281" w:rsidRPr="002D48A2" w:rsidRDefault="00FA78F9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48A2">
        <w:rPr>
          <w:rFonts w:ascii="Arial" w:hAnsi="Arial" w:cs="Arial"/>
        </w:rPr>
        <w:t xml:space="preserve">Rektor </w:t>
      </w:r>
      <w:r w:rsidR="00993281" w:rsidRPr="002D48A2">
        <w:rPr>
          <w:rFonts w:ascii="Arial" w:hAnsi="Arial" w:cs="Arial"/>
        </w:rPr>
        <w:t>har kommet frem til at eleven bortvises fra skolen (</w:t>
      </w:r>
      <w:r w:rsidR="00993281" w:rsidRPr="002D48A2">
        <w:rPr>
          <w:rFonts w:ascii="Arial" w:hAnsi="Arial" w:cs="Arial"/>
          <w:i/>
        </w:rPr>
        <w:t xml:space="preserve">skriv inn lengden på bortvisningen, </w:t>
      </w:r>
      <w:r w:rsidR="00984F72" w:rsidRPr="002D48A2">
        <w:rPr>
          <w:rFonts w:ascii="Arial" w:hAnsi="Arial" w:cs="Arial"/>
          <w:i/>
        </w:rPr>
        <w:t xml:space="preserve">maksimalt </w:t>
      </w:r>
      <w:r w:rsidR="00993281" w:rsidRPr="002D48A2">
        <w:rPr>
          <w:rFonts w:ascii="Arial" w:hAnsi="Arial" w:cs="Arial"/>
          <w:i/>
        </w:rPr>
        <w:t>tre dager</w:t>
      </w:r>
      <w:r w:rsidR="00993281" w:rsidRPr="002D48A2">
        <w:rPr>
          <w:rFonts w:ascii="Arial" w:hAnsi="Arial" w:cs="Arial"/>
        </w:rPr>
        <w:t>).</w:t>
      </w:r>
    </w:p>
    <w:p w14:paraId="69C2A84B" w14:textId="77777777" w:rsidR="00993281" w:rsidRPr="002D48A2" w:rsidRDefault="00993281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BBF40A7" w14:textId="77777777" w:rsidR="00A013C5" w:rsidRPr="002D48A2" w:rsidRDefault="00A013C5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D48A2">
        <w:rPr>
          <w:rFonts w:ascii="Arial" w:hAnsi="Arial" w:cs="Arial"/>
          <w:b/>
        </w:rPr>
        <w:t>Bakgrunn</w:t>
      </w:r>
    </w:p>
    <w:p w14:paraId="232026BA" w14:textId="52A1CD25" w:rsidR="003112FE" w:rsidRPr="002D48A2" w:rsidRDefault="003112FE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48A2">
        <w:rPr>
          <w:rFonts w:ascii="Arial" w:hAnsi="Arial" w:cs="Arial"/>
        </w:rPr>
        <w:t>(</w:t>
      </w:r>
      <w:r w:rsidRPr="002D48A2">
        <w:rPr>
          <w:rFonts w:ascii="Arial" w:hAnsi="Arial" w:cs="Arial"/>
          <w:i/>
        </w:rPr>
        <w:t xml:space="preserve">Skriv inn </w:t>
      </w:r>
      <w:r w:rsidR="00F1648C" w:rsidRPr="002D48A2">
        <w:rPr>
          <w:rFonts w:ascii="Arial" w:hAnsi="Arial" w:cs="Arial"/>
          <w:i/>
        </w:rPr>
        <w:t>hva som har skjedd</w:t>
      </w:r>
      <w:r w:rsidR="0026603A" w:rsidRPr="002D48A2">
        <w:rPr>
          <w:rFonts w:ascii="Arial" w:hAnsi="Arial" w:cs="Arial"/>
          <w:i/>
        </w:rPr>
        <w:t xml:space="preserve">. </w:t>
      </w:r>
      <w:r w:rsidR="0056688A" w:rsidRPr="002D48A2">
        <w:rPr>
          <w:rFonts w:ascii="Arial" w:hAnsi="Arial" w:cs="Arial"/>
          <w:i/>
        </w:rPr>
        <w:t>Hvis det er tale om gjentatte handlinger, få det fram her</w:t>
      </w:r>
      <w:r w:rsidR="00FA78F9" w:rsidRPr="002D48A2">
        <w:rPr>
          <w:rFonts w:ascii="Arial" w:hAnsi="Arial" w:cs="Arial"/>
          <w:i/>
        </w:rPr>
        <w:t>.</w:t>
      </w:r>
      <w:r w:rsidR="00F1648C" w:rsidRPr="002D48A2">
        <w:rPr>
          <w:rFonts w:ascii="Arial" w:hAnsi="Arial" w:cs="Arial"/>
        </w:rPr>
        <w:t>)</w:t>
      </w:r>
    </w:p>
    <w:p w14:paraId="237A8251" w14:textId="77777777" w:rsidR="003112FE" w:rsidRPr="002D48A2" w:rsidRDefault="003112FE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E6219D" w14:textId="77777777" w:rsidR="00FA78F9" w:rsidRPr="002D48A2" w:rsidRDefault="00FA78F9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48A2">
        <w:rPr>
          <w:rFonts w:ascii="Arial" w:hAnsi="Arial" w:cs="Arial"/>
        </w:rPr>
        <w:t xml:space="preserve">Eleven fikk mulighet </w:t>
      </w:r>
      <w:r w:rsidR="00984F72" w:rsidRPr="002D48A2">
        <w:rPr>
          <w:rFonts w:ascii="Arial" w:hAnsi="Arial" w:cs="Arial"/>
        </w:rPr>
        <w:t>til å forklare seg for rektor om hendelsen (</w:t>
      </w:r>
      <w:r w:rsidR="00984F72" w:rsidRPr="002D48A2">
        <w:rPr>
          <w:rFonts w:ascii="Arial" w:hAnsi="Arial" w:cs="Arial"/>
          <w:i/>
        </w:rPr>
        <w:t>skriv inn tid og sted for samtalen, og kort om hva eleven sa</w:t>
      </w:r>
      <w:r w:rsidR="00984F72" w:rsidRPr="002D48A2">
        <w:rPr>
          <w:rFonts w:ascii="Arial" w:hAnsi="Arial" w:cs="Arial"/>
        </w:rPr>
        <w:t>).</w:t>
      </w:r>
    </w:p>
    <w:p w14:paraId="70A442BF" w14:textId="77777777" w:rsidR="00984F72" w:rsidRPr="002D48A2" w:rsidRDefault="00984F72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A19ADC" w14:textId="77777777" w:rsidR="0056688A" w:rsidRPr="002D48A2" w:rsidRDefault="00FA78F9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48A2">
        <w:rPr>
          <w:rFonts w:ascii="Arial" w:hAnsi="Arial" w:cs="Arial"/>
        </w:rPr>
        <w:t>I brev av (</w:t>
      </w:r>
      <w:r w:rsidRPr="002D48A2">
        <w:rPr>
          <w:rFonts w:ascii="Arial" w:hAnsi="Arial" w:cs="Arial"/>
          <w:i/>
        </w:rPr>
        <w:t>dato</w:t>
      </w:r>
      <w:r w:rsidRPr="002D48A2">
        <w:rPr>
          <w:rFonts w:ascii="Arial" w:hAnsi="Arial" w:cs="Arial"/>
        </w:rPr>
        <w:t xml:space="preserve">) </w:t>
      </w:r>
      <w:r w:rsidR="00A5136C" w:rsidRPr="002D48A2">
        <w:rPr>
          <w:rFonts w:ascii="Arial" w:hAnsi="Arial" w:cs="Arial"/>
        </w:rPr>
        <w:t xml:space="preserve">varslet </w:t>
      </w:r>
      <w:r w:rsidRPr="002D48A2">
        <w:rPr>
          <w:rFonts w:ascii="Arial" w:hAnsi="Arial" w:cs="Arial"/>
        </w:rPr>
        <w:t xml:space="preserve">skolen </w:t>
      </w:r>
      <w:r w:rsidR="0056688A" w:rsidRPr="002D48A2">
        <w:rPr>
          <w:rFonts w:ascii="Arial" w:hAnsi="Arial" w:cs="Arial"/>
        </w:rPr>
        <w:t xml:space="preserve">dere </w:t>
      </w:r>
      <w:r w:rsidR="00A5136C" w:rsidRPr="002D48A2">
        <w:rPr>
          <w:rFonts w:ascii="Arial" w:hAnsi="Arial" w:cs="Arial"/>
        </w:rPr>
        <w:t>om hendelsen</w:t>
      </w:r>
      <w:r w:rsidRPr="002D48A2">
        <w:rPr>
          <w:rFonts w:ascii="Arial" w:hAnsi="Arial" w:cs="Arial"/>
        </w:rPr>
        <w:t xml:space="preserve"> og om mulig bortvisning av eleven. (</w:t>
      </w:r>
      <w:r w:rsidRPr="002D48A2">
        <w:rPr>
          <w:rFonts w:ascii="Arial" w:hAnsi="Arial" w:cs="Arial"/>
          <w:i/>
        </w:rPr>
        <w:t>Dersom elev/foreldre har hatt kommentarer/innsigelser, skriv det inn her</w:t>
      </w:r>
      <w:r w:rsidRPr="002D48A2">
        <w:rPr>
          <w:rFonts w:ascii="Arial" w:hAnsi="Arial" w:cs="Arial"/>
        </w:rPr>
        <w:t xml:space="preserve">). </w:t>
      </w:r>
    </w:p>
    <w:p w14:paraId="1ABEE555" w14:textId="77777777" w:rsidR="003112FE" w:rsidRPr="002D48A2" w:rsidRDefault="003112FE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70A793" w14:textId="77777777" w:rsidR="003112FE" w:rsidRPr="002D48A2" w:rsidRDefault="003112FE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D48A2">
        <w:rPr>
          <w:rFonts w:ascii="Arial" w:hAnsi="Arial" w:cs="Arial"/>
          <w:b/>
        </w:rPr>
        <w:t>Begrunnelse</w:t>
      </w:r>
    </w:p>
    <w:p w14:paraId="04D98700" w14:textId="2447D930" w:rsidR="003112FE" w:rsidRPr="002D48A2" w:rsidRDefault="00984F72" w:rsidP="00311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48A2">
        <w:rPr>
          <w:rFonts w:ascii="Arial" w:hAnsi="Arial" w:cs="Arial"/>
        </w:rPr>
        <w:t xml:space="preserve">Rektor </w:t>
      </w:r>
      <w:r w:rsidR="0026603A" w:rsidRPr="002D48A2">
        <w:rPr>
          <w:rFonts w:ascii="Arial" w:hAnsi="Arial" w:cs="Arial"/>
        </w:rPr>
        <w:t>mener at eleven har brutt ordensreglementet (</w:t>
      </w:r>
      <w:r w:rsidR="0026603A" w:rsidRPr="002D48A2">
        <w:rPr>
          <w:rFonts w:ascii="Arial" w:hAnsi="Arial" w:cs="Arial"/>
          <w:i/>
        </w:rPr>
        <w:t>skriv inn hvilken regel</w:t>
      </w:r>
      <w:r w:rsidR="00A41CE0" w:rsidRPr="002D48A2">
        <w:rPr>
          <w:rFonts w:ascii="Arial" w:hAnsi="Arial" w:cs="Arial"/>
          <w:i/>
        </w:rPr>
        <w:t xml:space="preserve"> </w:t>
      </w:r>
      <w:r w:rsidR="0056688A" w:rsidRPr="002D48A2">
        <w:rPr>
          <w:rFonts w:ascii="Arial" w:hAnsi="Arial" w:cs="Arial"/>
          <w:i/>
        </w:rPr>
        <w:t>/</w:t>
      </w:r>
      <w:r w:rsidR="00A41CE0" w:rsidRPr="002D48A2">
        <w:rPr>
          <w:rFonts w:ascii="Arial" w:hAnsi="Arial" w:cs="Arial"/>
          <w:i/>
        </w:rPr>
        <w:t xml:space="preserve"> </w:t>
      </w:r>
      <w:r w:rsidR="0056688A" w:rsidRPr="002D48A2">
        <w:rPr>
          <w:rFonts w:ascii="Arial" w:hAnsi="Arial" w:cs="Arial"/>
          <w:i/>
        </w:rPr>
        <w:t xml:space="preserve">hvilke regler </w:t>
      </w:r>
      <w:r w:rsidR="0026603A" w:rsidRPr="002D48A2">
        <w:rPr>
          <w:rFonts w:ascii="Arial" w:hAnsi="Arial" w:cs="Arial"/>
          <w:i/>
        </w:rPr>
        <w:t>i reglementet som er brutt</w:t>
      </w:r>
      <w:r w:rsidR="0026603A" w:rsidRPr="002D48A2">
        <w:rPr>
          <w:rFonts w:ascii="Arial" w:hAnsi="Arial" w:cs="Arial"/>
        </w:rPr>
        <w:t>).</w:t>
      </w:r>
      <w:r w:rsidRPr="002D48A2">
        <w:rPr>
          <w:rFonts w:ascii="Arial" w:hAnsi="Arial" w:cs="Arial"/>
        </w:rPr>
        <w:t xml:space="preserve"> </w:t>
      </w:r>
      <w:r w:rsidR="003112FE" w:rsidRPr="002D48A2">
        <w:rPr>
          <w:rFonts w:ascii="Arial" w:hAnsi="Arial" w:cs="Arial"/>
        </w:rPr>
        <w:t xml:space="preserve">Rektor har </w:t>
      </w:r>
      <w:r w:rsidR="0056688A" w:rsidRPr="002D48A2">
        <w:rPr>
          <w:rFonts w:ascii="Arial" w:hAnsi="Arial" w:cs="Arial"/>
        </w:rPr>
        <w:t xml:space="preserve">drøftet saken </w:t>
      </w:r>
      <w:r w:rsidR="003112FE" w:rsidRPr="002D48A2">
        <w:rPr>
          <w:rFonts w:ascii="Arial" w:hAnsi="Arial" w:cs="Arial"/>
        </w:rPr>
        <w:t xml:space="preserve">med elevens lærere. </w:t>
      </w:r>
      <w:r w:rsidR="001A3552" w:rsidRPr="002D48A2">
        <w:rPr>
          <w:rFonts w:ascii="Arial" w:hAnsi="Arial" w:cs="Arial"/>
        </w:rPr>
        <w:t xml:space="preserve">Vi </w:t>
      </w:r>
      <w:r w:rsidR="003112FE" w:rsidRPr="002D48A2">
        <w:rPr>
          <w:rFonts w:ascii="Arial" w:hAnsi="Arial" w:cs="Arial"/>
        </w:rPr>
        <w:t xml:space="preserve">har vurdert andre tiltak </w:t>
      </w:r>
      <w:r w:rsidR="00A5136C" w:rsidRPr="002D48A2">
        <w:rPr>
          <w:rFonts w:ascii="Arial" w:hAnsi="Arial" w:cs="Arial"/>
        </w:rPr>
        <w:t xml:space="preserve">eller reaksjoner </w:t>
      </w:r>
      <w:r w:rsidR="003112FE" w:rsidRPr="002D48A2">
        <w:rPr>
          <w:rFonts w:ascii="Arial" w:hAnsi="Arial" w:cs="Arial"/>
        </w:rPr>
        <w:t xml:space="preserve">i saken, men mener </w:t>
      </w:r>
      <w:r w:rsidR="00A5136C" w:rsidRPr="002D48A2">
        <w:rPr>
          <w:rFonts w:ascii="Arial" w:hAnsi="Arial" w:cs="Arial"/>
        </w:rPr>
        <w:t>regelbruddet er så alvorlig</w:t>
      </w:r>
      <w:r w:rsidR="003112FE" w:rsidRPr="002D48A2">
        <w:rPr>
          <w:rFonts w:ascii="Arial" w:hAnsi="Arial" w:cs="Arial"/>
        </w:rPr>
        <w:t xml:space="preserve"> at det er grunnlag for</w:t>
      </w:r>
      <w:r w:rsidR="00FE4E51" w:rsidRPr="002D48A2">
        <w:rPr>
          <w:rFonts w:ascii="Arial" w:hAnsi="Arial" w:cs="Arial"/>
        </w:rPr>
        <w:t xml:space="preserve"> </w:t>
      </w:r>
      <w:r w:rsidR="00A41CE0" w:rsidRPr="002D48A2">
        <w:rPr>
          <w:rFonts w:ascii="Arial" w:hAnsi="Arial" w:cs="Arial"/>
        </w:rPr>
        <w:t xml:space="preserve">å vise bort </w:t>
      </w:r>
      <w:r w:rsidR="00FE4E51" w:rsidRPr="002D48A2">
        <w:rPr>
          <w:rFonts w:ascii="Arial" w:hAnsi="Arial" w:cs="Arial"/>
        </w:rPr>
        <w:t xml:space="preserve">eleven. </w:t>
      </w:r>
      <w:r w:rsidR="00F9552D" w:rsidRPr="002D48A2">
        <w:rPr>
          <w:rFonts w:ascii="Arial" w:hAnsi="Arial" w:cs="Arial"/>
        </w:rPr>
        <w:t>Hensynet til barnets beste har vært et grunnleggende hensyn i saken</w:t>
      </w:r>
      <w:r w:rsidR="001A3A05" w:rsidRPr="002D48A2">
        <w:rPr>
          <w:rFonts w:ascii="Arial" w:hAnsi="Arial" w:cs="Arial"/>
        </w:rPr>
        <w:t>, jf. barnekonvensjonen artikkel 3.</w:t>
      </w:r>
    </w:p>
    <w:p w14:paraId="281CC140" w14:textId="77777777" w:rsidR="003112FE" w:rsidRPr="002D48A2" w:rsidRDefault="003112FE" w:rsidP="0099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2E7B34" w14:textId="77777777" w:rsidR="00A013C5" w:rsidRPr="002D48A2" w:rsidRDefault="00A013C5" w:rsidP="00993281">
      <w:pPr>
        <w:spacing w:after="0" w:line="240" w:lineRule="auto"/>
        <w:rPr>
          <w:rFonts w:ascii="Arial" w:hAnsi="Arial" w:cs="Arial"/>
          <w:b/>
        </w:rPr>
      </w:pPr>
      <w:r w:rsidRPr="002D48A2">
        <w:rPr>
          <w:rFonts w:ascii="Arial" w:hAnsi="Arial" w:cs="Arial"/>
          <w:b/>
        </w:rPr>
        <w:t>Lovregler</w:t>
      </w:r>
    </w:p>
    <w:p w14:paraId="50C62846" w14:textId="5E245455" w:rsidR="00115D69" w:rsidRDefault="00115D69" w:rsidP="00115D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Reglene</w:t>
      </w:r>
      <w:r w:rsidRPr="003112FE">
        <w:rPr>
          <w:rFonts w:ascii="Arial" w:hAnsi="Arial" w:cs="Arial"/>
        </w:rPr>
        <w:t xml:space="preserve"> om bortvisning av elever fra skolen står i </w:t>
      </w:r>
      <w:hyperlink r:id="rId7" w:anchor="%C2%A72-10" w:history="1">
        <w:r>
          <w:rPr>
            <w:rStyle w:val="Hyperkobling"/>
            <w:rFonts w:ascii="Arial" w:hAnsi="Arial" w:cs="Arial"/>
          </w:rPr>
          <w:t>opplæringsloven § 2-9 og § 2-10</w:t>
        </w:r>
      </w:hyperlink>
      <w:r w:rsidRPr="003112FE">
        <w:rPr>
          <w:rFonts w:ascii="Arial" w:hAnsi="Arial" w:cs="Arial"/>
        </w:rPr>
        <w:t xml:space="preserve"> og i </w:t>
      </w:r>
      <w:hyperlink r:id="rId8" w:history="1">
        <w:r w:rsidRPr="003112FE">
          <w:rPr>
            <w:rStyle w:val="Hyperkobling"/>
            <w:rFonts w:ascii="Arial" w:hAnsi="Arial" w:cs="Arial"/>
          </w:rPr>
          <w:t>ordensreglementet for Skedsmo</w:t>
        </w:r>
        <w:r>
          <w:rPr>
            <w:rStyle w:val="Hyperkobling"/>
            <w:rFonts w:ascii="Arial" w:hAnsi="Arial" w:cs="Arial"/>
          </w:rPr>
          <w:t>-</w:t>
        </w:r>
        <w:r w:rsidRPr="003112FE">
          <w:rPr>
            <w:rStyle w:val="Hyperkobling"/>
            <w:rFonts w:ascii="Arial" w:hAnsi="Arial" w:cs="Arial"/>
          </w:rPr>
          <w:t>skolen</w:t>
        </w:r>
      </w:hyperlink>
      <w:r>
        <w:rPr>
          <w:rFonts w:ascii="Arial" w:hAnsi="Arial" w:cs="Arial"/>
        </w:rPr>
        <w:t xml:space="preserve"> § 2-4 bokstav k.</w:t>
      </w:r>
      <w:bookmarkStart w:id="0" w:name="_GoBack"/>
      <w:bookmarkEnd w:id="0"/>
    </w:p>
    <w:p w14:paraId="4421DBA3" w14:textId="77777777" w:rsidR="00D045B5" w:rsidRDefault="00D045B5" w:rsidP="00993281">
      <w:pPr>
        <w:spacing w:after="0" w:line="240" w:lineRule="auto"/>
        <w:rPr>
          <w:rFonts w:ascii="Arial" w:hAnsi="Arial" w:cs="Arial"/>
        </w:rPr>
      </w:pPr>
    </w:p>
    <w:p w14:paraId="61F3C6C4" w14:textId="77777777" w:rsidR="00993281" w:rsidRPr="003112FE" w:rsidRDefault="00993281" w:rsidP="00993281">
      <w:pPr>
        <w:spacing w:after="0" w:line="240" w:lineRule="auto"/>
        <w:rPr>
          <w:rFonts w:ascii="Arial" w:hAnsi="Arial" w:cs="Arial"/>
          <w:b/>
        </w:rPr>
      </w:pPr>
      <w:r w:rsidRPr="003112FE">
        <w:rPr>
          <w:rFonts w:ascii="Arial" w:hAnsi="Arial" w:cs="Arial"/>
          <w:b/>
        </w:rPr>
        <w:t>Klagerett</w:t>
      </w:r>
      <w:r w:rsidR="00533640">
        <w:rPr>
          <w:rFonts w:ascii="Arial" w:hAnsi="Arial" w:cs="Arial"/>
          <w:b/>
        </w:rPr>
        <w:t xml:space="preserve">, utsatt iverksetting og </w:t>
      </w:r>
      <w:r w:rsidRPr="003112FE">
        <w:rPr>
          <w:rFonts w:ascii="Arial" w:hAnsi="Arial" w:cs="Arial"/>
          <w:b/>
        </w:rPr>
        <w:t>innsynsrett</w:t>
      </w:r>
    </w:p>
    <w:p w14:paraId="601D4323" w14:textId="664F854B" w:rsidR="00533640" w:rsidRDefault="00993281" w:rsidP="00533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12FE">
        <w:rPr>
          <w:rFonts w:ascii="Arial" w:hAnsi="Arial" w:cs="Arial"/>
        </w:rPr>
        <w:t xml:space="preserve">Dere har klagerett, og klagefristen er tre uker fra dere har mottatt dette enkeltvedtaket. </w:t>
      </w:r>
      <w:r w:rsidR="00533640">
        <w:rPr>
          <w:rFonts w:ascii="Arial" w:hAnsi="Arial" w:cs="Arial"/>
        </w:rPr>
        <w:t>D</w:t>
      </w:r>
      <w:r w:rsidR="00533640">
        <w:rPr>
          <w:rFonts w:ascii="Arial" w:hAnsi="Arial" w:cs="Arial"/>
          <w:color w:val="333333"/>
        </w:rPr>
        <w:t xml:space="preserve">ere kan be om at bortvisningen utsettes inntil en eventuell klage er behandlet. </w:t>
      </w:r>
      <w:r w:rsidRPr="003112FE">
        <w:rPr>
          <w:rFonts w:ascii="Arial" w:hAnsi="Arial" w:cs="Arial"/>
        </w:rPr>
        <w:t>En klage må være skriftlig, og den skal sendes til skolen. Dersom skolen ikke er enig i klagen, sendes den til Utdanningssektoren i Skedsmo kommune. Hvis kommunen støtter skolens vedtak, sendes saken videre til Fylkesmannen i Oslo og Akershus, som er endelig klagei</w:t>
      </w:r>
      <w:r w:rsidR="00483EFA">
        <w:rPr>
          <w:rFonts w:ascii="Arial" w:hAnsi="Arial" w:cs="Arial"/>
        </w:rPr>
        <w:t xml:space="preserve">nstans. Med noen unntak har </w:t>
      </w:r>
      <w:r w:rsidRPr="003112FE">
        <w:rPr>
          <w:rFonts w:ascii="Arial" w:hAnsi="Arial" w:cs="Arial"/>
        </w:rPr>
        <w:t xml:space="preserve">dere rett til å se dokumentene i saken. </w:t>
      </w:r>
    </w:p>
    <w:p w14:paraId="5DA5922B" w14:textId="77777777" w:rsidR="00533640" w:rsidRDefault="00533640" w:rsidP="00993281">
      <w:pPr>
        <w:spacing w:after="0" w:line="240" w:lineRule="auto"/>
        <w:rPr>
          <w:rFonts w:ascii="Arial" w:hAnsi="Arial" w:cs="Arial"/>
        </w:rPr>
      </w:pPr>
    </w:p>
    <w:p w14:paraId="33E57083" w14:textId="13B96A43" w:rsidR="00993281" w:rsidRPr="003112FE" w:rsidRDefault="00533640" w:rsidP="009932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Regle</w:t>
      </w:r>
      <w:r w:rsidR="009F5289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om klage på enkeltvedtak, </w:t>
      </w:r>
      <w:r w:rsidR="00993281" w:rsidRPr="003112FE">
        <w:rPr>
          <w:rFonts w:ascii="Arial" w:hAnsi="Arial" w:cs="Arial"/>
        </w:rPr>
        <w:t xml:space="preserve">innsyn i dokumenter </w:t>
      </w:r>
      <w:r>
        <w:rPr>
          <w:rFonts w:ascii="Arial" w:hAnsi="Arial" w:cs="Arial"/>
        </w:rPr>
        <w:t xml:space="preserve">og utsatt iverksetting </w:t>
      </w:r>
      <w:r w:rsidR="00483EFA">
        <w:rPr>
          <w:rFonts w:ascii="Arial" w:hAnsi="Arial" w:cs="Arial"/>
        </w:rPr>
        <w:t xml:space="preserve">fremgår av </w:t>
      </w:r>
      <w:r w:rsidR="00993281" w:rsidRPr="003112FE">
        <w:rPr>
          <w:rFonts w:ascii="Arial" w:hAnsi="Arial" w:cs="Arial"/>
        </w:rPr>
        <w:t>forvaltningsloven (§ 29, § 18</w:t>
      </w:r>
      <w:r>
        <w:rPr>
          <w:rFonts w:ascii="Arial" w:hAnsi="Arial" w:cs="Arial"/>
        </w:rPr>
        <w:t>,</w:t>
      </w:r>
      <w:r w:rsidR="00993281" w:rsidRPr="003112FE">
        <w:rPr>
          <w:rFonts w:ascii="Arial" w:hAnsi="Arial" w:cs="Arial"/>
        </w:rPr>
        <w:t xml:space="preserve"> § 19</w:t>
      </w:r>
      <w:r>
        <w:rPr>
          <w:rFonts w:ascii="Arial" w:hAnsi="Arial" w:cs="Arial"/>
        </w:rPr>
        <w:t xml:space="preserve"> og § 42</w:t>
      </w:r>
      <w:r w:rsidR="00993281" w:rsidRPr="003112FE">
        <w:rPr>
          <w:rFonts w:ascii="Arial" w:hAnsi="Arial" w:cs="Arial"/>
        </w:rPr>
        <w:t xml:space="preserve">), les reglene </w:t>
      </w:r>
      <w:r>
        <w:rPr>
          <w:rFonts w:ascii="Arial" w:hAnsi="Arial" w:cs="Arial"/>
        </w:rPr>
        <w:t xml:space="preserve">i sin helhet </w:t>
      </w:r>
      <w:r w:rsidR="00993281" w:rsidRPr="003112FE">
        <w:rPr>
          <w:rFonts w:ascii="Arial" w:hAnsi="Arial" w:cs="Arial"/>
        </w:rPr>
        <w:t xml:space="preserve">på </w:t>
      </w:r>
      <w:hyperlink r:id="rId9" w:history="1">
        <w:r w:rsidR="00993281" w:rsidRPr="003112FE">
          <w:rPr>
            <w:rStyle w:val="Hyperkobling"/>
            <w:rFonts w:ascii="Arial" w:hAnsi="Arial" w:cs="Arial"/>
          </w:rPr>
          <w:t>www.lovdata.no</w:t>
        </w:r>
      </w:hyperlink>
      <w:r w:rsidR="00993281" w:rsidRPr="003112FE">
        <w:rPr>
          <w:rFonts w:ascii="Arial" w:hAnsi="Arial" w:cs="Arial"/>
          <w:color w:val="000000"/>
        </w:rPr>
        <w:t>.</w:t>
      </w:r>
    </w:p>
    <w:p w14:paraId="041A12DB" w14:textId="77777777" w:rsidR="00993281" w:rsidRDefault="00993281" w:rsidP="00993281">
      <w:pPr>
        <w:spacing w:after="0" w:line="240" w:lineRule="auto"/>
        <w:rPr>
          <w:rFonts w:ascii="Arial" w:hAnsi="Arial" w:cs="Arial"/>
          <w:b/>
        </w:rPr>
      </w:pPr>
    </w:p>
    <w:p w14:paraId="7752170C" w14:textId="77777777" w:rsidR="003112FE" w:rsidRPr="003112FE" w:rsidRDefault="003112FE" w:rsidP="00311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112FE">
        <w:rPr>
          <w:rFonts w:ascii="Arial" w:hAnsi="Arial" w:cs="Arial"/>
          <w:b/>
        </w:rPr>
        <w:t>Mer informasjon</w:t>
      </w:r>
    </w:p>
    <w:p w14:paraId="234B301B" w14:textId="77777777" w:rsidR="003112FE" w:rsidRPr="003112FE" w:rsidRDefault="003112FE" w:rsidP="00311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12FE">
        <w:rPr>
          <w:rFonts w:ascii="Arial" w:hAnsi="Arial" w:cs="Arial"/>
        </w:rPr>
        <w:t xml:space="preserve">Dersom </w:t>
      </w:r>
      <w:r>
        <w:rPr>
          <w:rFonts w:ascii="Arial" w:hAnsi="Arial" w:cs="Arial"/>
        </w:rPr>
        <w:t>dere ønsker</w:t>
      </w:r>
      <w:r w:rsidRPr="003112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flere </w:t>
      </w:r>
      <w:r w:rsidRPr="003112FE">
        <w:rPr>
          <w:rFonts w:ascii="Arial" w:hAnsi="Arial" w:cs="Arial"/>
        </w:rPr>
        <w:t xml:space="preserve">opplysninger eller </w:t>
      </w:r>
      <w:r>
        <w:rPr>
          <w:rFonts w:ascii="Arial" w:hAnsi="Arial" w:cs="Arial"/>
        </w:rPr>
        <w:t xml:space="preserve">mer </w:t>
      </w:r>
      <w:r w:rsidRPr="003112FE">
        <w:rPr>
          <w:rFonts w:ascii="Arial" w:hAnsi="Arial" w:cs="Arial"/>
        </w:rPr>
        <w:t xml:space="preserve">veiledning i saken, ber vi om at </w:t>
      </w:r>
      <w:r>
        <w:rPr>
          <w:rFonts w:ascii="Arial" w:hAnsi="Arial" w:cs="Arial"/>
        </w:rPr>
        <w:t xml:space="preserve">dere tar </w:t>
      </w:r>
      <w:r w:rsidRPr="003112FE">
        <w:rPr>
          <w:rFonts w:ascii="Arial" w:hAnsi="Arial" w:cs="Arial"/>
        </w:rPr>
        <w:t>kontakt med skolen</w:t>
      </w:r>
      <w:r>
        <w:rPr>
          <w:rFonts w:ascii="Arial" w:hAnsi="Arial" w:cs="Arial"/>
        </w:rPr>
        <w:t>.</w:t>
      </w:r>
    </w:p>
    <w:p w14:paraId="16814252" w14:textId="77777777" w:rsidR="00993281" w:rsidRDefault="00993281" w:rsidP="00993281">
      <w:pPr>
        <w:spacing w:after="0" w:line="240" w:lineRule="auto"/>
        <w:rPr>
          <w:rFonts w:ascii="Arial" w:hAnsi="Arial" w:cs="Arial"/>
        </w:rPr>
      </w:pPr>
    </w:p>
    <w:p w14:paraId="77D9F457" w14:textId="77777777" w:rsidR="003112FE" w:rsidRDefault="003112FE" w:rsidP="00993281">
      <w:pPr>
        <w:spacing w:after="0" w:line="240" w:lineRule="auto"/>
        <w:rPr>
          <w:rFonts w:ascii="Arial" w:hAnsi="Arial" w:cs="Arial"/>
        </w:rPr>
      </w:pPr>
    </w:p>
    <w:p w14:paraId="7F7FA26A" w14:textId="77777777" w:rsidR="003112FE" w:rsidRPr="003112FE" w:rsidRDefault="003112FE" w:rsidP="00993281">
      <w:pPr>
        <w:spacing w:after="0" w:line="240" w:lineRule="auto"/>
        <w:rPr>
          <w:rFonts w:ascii="Arial" w:hAnsi="Arial" w:cs="Arial"/>
        </w:rPr>
      </w:pPr>
    </w:p>
    <w:p w14:paraId="5E86C39A" w14:textId="77777777" w:rsidR="00993281" w:rsidRPr="003112FE" w:rsidRDefault="00993281" w:rsidP="00993281">
      <w:pPr>
        <w:spacing w:after="0" w:line="240" w:lineRule="auto"/>
        <w:rPr>
          <w:rFonts w:ascii="Arial" w:hAnsi="Arial" w:cs="Arial"/>
        </w:rPr>
      </w:pPr>
      <w:r w:rsidRPr="003112FE">
        <w:rPr>
          <w:rFonts w:ascii="Arial" w:hAnsi="Arial" w:cs="Arial"/>
        </w:rPr>
        <w:t>Med hilsen</w:t>
      </w:r>
    </w:p>
    <w:p w14:paraId="730AD7F7" w14:textId="77777777" w:rsidR="00993281" w:rsidRPr="003112FE" w:rsidRDefault="00993281" w:rsidP="00993281">
      <w:pPr>
        <w:spacing w:after="0" w:line="240" w:lineRule="auto"/>
        <w:rPr>
          <w:rFonts w:ascii="Arial" w:hAnsi="Arial" w:cs="Arial"/>
        </w:rPr>
      </w:pPr>
      <w:bookmarkStart w:id="1" w:name="SAKSBEHANDLERSTILLING"/>
      <w:bookmarkEnd w:id="1"/>
    </w:p>
    <w:p w14:paraId="020C0397" w14:textId="77777777" w:rsidR="00993281" w:rsidRPr="003112FE" w:rsidRDefault="00993281" w:rsidP="00993281">
      <w:pPr>
        <w:spacing w:after="0" w:line="240" w:lineRule="auto"/>
        <w:rPr>
          <w:rFonts w:ascii="Arial" w:hAnsi="Arial" w:cs="Arial"/>
        </w:rPr>
      </w:pPr>
      <w:r w:rsidRPr="003112FE">
        <w:rPr>
          <w:rFonts w:ascii="Arial" w:hAnsi="Arial" w:cs="Arial"/>
        </w:rPr>
        <w:fldChar w:fldCharType="begin"/>
      </w:r>
      <w:r w:rsidRPr="003112FE">
        <w:rPr>
          <w:rFonts w:ascii="Arial" w:hAnsi="Arial" w:cs="Arial"/>
        </w:rPr>
        <w:instrText xml:space="preserve"> DOCVARIABLE  Navn  \* MERGEFORMAT </w:instrText>
      </w:r>
      <w:r w:rsidRPr="003112FE">
        <w:rPr>
          <w:rFonts w:ascii="Arial" w:hAnsi="Arial" w:cs="Arial"/>
        </w:rPr>
        <w:fldChar w:fldCharType="separate"/>
      </w:r>
      <w:r w:rsidRPr="003112FE">
        <w:rPr>
          <w:rFonts w:ascii="Arial" w:hAnsi="Arial" w:cs="Arial"/>
          <w:b/>
          <w:bCs/>
        </w:rPr>
        <w:t xml:space="preserve"> </w:t>
      </w:r>
      <w:r w:rsidRPr="003112FE">
        <w:rPr>
          <w:rFonts w:ascii="Arial" w:hAnsi="Arial" w:cs="Arial"/>
        </w:rPr>
        <w:fldChar w:fldCharType="end"/>
      </w:r>
    </w:p>
    <w:p w14:paraId="21F257DA" w14:textId="77777777" w:rsidR="00993281" w:rsidRPr="003112FE" w:rsidRDefault="00993281" w:rsidP="00993281">
      <w:pPr>
        <w:spacing w:after="0" w:line="240" w:lineRule="auto"/>
        <w:rPr>
          <w:rFonts w:ascii="Arial" w:hAnsi="Arial" w:cs="Arial"/>
        </w:rPr>
      </w:pPr>
      <w:r w:rsidRPr="003112FE">
        <w:rPr>
          <w:rFonts w:ascii="Arial" w:hAnsi="Arial" w:cs="Arial"/>
        </w:rPr>
        <w:t>rektor</w:t>
      </w:r>
    </w:p>
    <w:p w14:paraId="69210F2D" w14:textId="77777777" w:rsidR="00993281" w:rsidRPr="003112FE" w:rsidRDefault="00993281" w:rsidP="00993281">
      <w:pPr>
        <w:spacing w:after="0" w:line="240" w:lineRule="auto"/>
        <w:rPr>
          <w:rFonts w:ascii="Arial" w:hAnsi="Arial" w:cs="Arial"/>
        </w:rPr>
      </w:pPr>
    </w:p>
    <w:p w14:paraId="34501F0B" w14:textId="77777777" w:rsidR="00993281" w:rsidRPr="003112FE" w:rsidRDefault="00993281" w:rsidP="00993281">
      <w:pPr>
        <w:spacing w:after="0" w:line="240" w:lineRule="auto"/>
        <w:rPr>
          <w:rFonts w:ascii="Arial" w:hAnsi="Arial" w:cs="Arial"/>
        </w:rPr>
      </w:pPr>
      <w:r w:rsidRPr="003112FE">
        <w:rPr>
          <w:rFonts w:ascii="Arial" w:hAnsi="Arial" w:cs="Arial"/>
        </w:rPr>
        <w:t>Godkjent og ekspedert uten underskrift</w:t>
      </w:r>
    </w:p>
    <w:p w14:paraId="00C3BFD8" w14:textId="77777777" w:rsidR="00A013C5" w:rsidRPr="003112FE" w:rsidRDefault="00A013C5" w:rsidP="00A0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sectPr w:rsidR="00A013C5" w:rsidRPr="0031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825EC" w14:textId="77777777" w:rsidR="00A013C5" w:rsidRDefault="00A013C5" w:rsidP="00A013C5">
      <w:pPr>
        <w:spacing w:after="0" w:line="240" w:lineRule="auto"/>
      </w:pPr>
      <w:r>
        <w:separator/>
      </w:r>
    </w:p>
  </w:endnote>
  <w:endnote w:type="continuationSeparator" w:id="0">
    <w:p w14:paraId="4D0E943B" w14:textId="77777777" w:rsidR="00A013C5" w:rsidRDefault="00A013C5" w:rsidP="00A0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36296" w14:textId="77777777" w:rsidR="00A013C5" w:rsidRDefault="00A013C5" w:rsidP="00A013C5">
      <w:pPr>
        <w:spacing w:after="0" w:line="240" w:lineRule="auto"/>
      </w:pPr>
      <w:r>
        <w:separator/>
      </w:r>
    </w:p>
  </w:footnote>
  <w:footnote w:type="continuationSeparator" w:id="0">
    <w:p w14:paraId="64ACBD48" w14:textId="77777777" w:rsidR="00A013C5" w:rsidRDefault="00A013C5" w:rsidP="00A01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C5"/>
    <w:rsid w:val="00115D69"/>
    <w:rsid w:val="001A3552"/>
    <w:rsid w:val="001A3A05"/>
    <w:rsid w:val="00236858"/>
    <w:rsid w:val="00264C16"/>
    <w:rsid w:val="0026603A"/>
    <w:rsid w:val="002D48A2"/>
    <w:rsid w:val="003112FE"/>
    <w:rsid w:val="00433F4E"/>
    <w:rsid w:val="00444C0D"/>
    <w:rsid w:val="00483EFA"/>
    <w:rsid w:val="00513121"/>
    <w:rsid w:val="00533640"/>
    <w:rsid w:val="0056688A"/>
    <w:rsid w:val="007173FE"/>
    <w:rsid w:val="00865C01"/>
    <w:rsid w:val="00984F72"/>
    <w:rsid w:val="00993281"/>
    <w:rsid w:val="009F5289"/>
    <w:rsid w:val="00A013C5"/>
    <w:rsid w:val="00A11DE4"/>
    <w:rsid w:val="00A41CE0"/>
    <w:rsid w:val="00A5136C"/>
    <w:rsid w:val="00D045B5"/>
    <w:rsid w:val="00F1648C"/>
    <w:rsid w:val="00F9552D"/>
    <w:rsid w:val="00FA78F9"/>
    <w:rsid w:val="00FE4E51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7AE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0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13C5"/>
  </w:style>
  <w:style w:type="paragraph" w:styleId="Bunntekst">
    <w:name w:val="footer"/>
    <w:basedOn w:val="Normal"/>
    <w:link w:val="BunntekstTegn"/>
    <w:uiPriority w:val="99"/>
    <w:unhideWhenUsed/>
    <w:rsid w:val="00A0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13C5"/>
  </w:style>
  <w:style w:type="character" w:styleId="Hyperkobling">
    <w:name w:val="Hyperlink"/>
    <w:basedOn w:val="Standardskriftforavsnitt"/>
    <w:uiPriority w:val="99"/>
    <w:unhideWhenUsed/>
    <w:rsid w:val="00A013C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6688A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3F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3F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0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13C5"/>
  </w:style>
  <w:style w:type="paragraph" w:styleId="Bunntekst">
    <w:name w:val="footer"/>
    <w:basedOn w:val="Normal"/>
    <w:link w:val="BunntekstTegn"/>
    <w:uiPriority w:val="99"/>
    <w:unhideWhenUsed/>
    <w:rsid w:val="00A0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13C5"/>
  </w:style>
  <w:style w:type="character" w:styleId="Hyperkobling">
    <w:name w:val="Hyperlink"/>
    <w:basedOn w:val="Standardskriftforavsnitt"/>
    <w:uiPriority w:val="99"/>
    <w:unhideWhenUsed/>
    <w:rsid w:val="00A013C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6688A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3F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3F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052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192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lovdata.no/dokument/NL/lov/1998-07-17-61/%C2%A72-10" TargetMode="External"/><Relationship Id="rId8" Type="http://schemas.openxmlformats.org/officeDocument/2006/relationships/hyperlink" Target="https://www.skedsmo.kommune.no/Skole-og-barnehage/Skole/Ordensreglement-under-arbeid/" TargetMode="External"/><Relationship Id="rId9" Type="http://schemas.openxmlformats.org/officeDocument/2006/relationships/hyperlink" Target="http://www.lovdata.n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1975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 kommune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Strålberg</dc:creator>
  <cp:keywords/>
  <dc:description/>
  <cp:lastModifiedBy>Vidar Lynghammar</cp:lastModifiedBy>
  <cp:revision>4</cp:revision>
  <dcterms:created xsi:type="dcterms:W3CDTF">2017-03-03T07:56:00Z</dcterms:created>
  <dcterms:modified xsi:type="dcterms:W3CDTF">2017-03-08T11:32:00Z</dcterms:modified>
</cp:coreProperties>
</file>