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FAB27" w14:textId="77777777" w:rsidR="008D63C6" w:rsidRPr="00CE01D3" w:rsidRDefault="008D63C6" w:rsidP="002855FB">
      <w:pPr>
        <w:rPr>
          <w:rFonts w:ascii="Calibri" w:hAnsi="Calibri"/>
          <w:b/>
          <w:sz w:val="22"/>
          <w:szCs w:val="22"/>
          <w:lang w:val="nn-NO"/>
        </w:rPr>
      </w:pPr>
    </w:p>
    <w:p w14:paraId="2095D80D" w14:textId="77777777" w:rsidR="008D63C6" w:rsidRPr="00CE01D3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2F8E3F3E" w14:textId="77777777" w:rsidR="008D63C6" w:rsidRPr="00CE01D3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7F1D032A" w14:textId="77777777" w:rsidR="008D63C6" w:rsidRPr="00CE01D3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170F53B4" w14:textId="77777777" w:rsidR="008D63C6" w:rsidRPr="00CE01D3" w:rsidRDefault="008D63C6" w:rsidP="002855FB">
      <w:pPr>
        <w:rPr>
          <w:rFonts w:ascii="Calibri" w:hAnsi="Calibri"/>
          <w:sz w:val="22"/>
          <w:szCs w:val="22"/>
          <w:lang w:val="nn-NO"/>
        </w:rPr>
      </w:pPr>
    </w:p>
    <w:p w14:paraId="420AD42B" w14:textId="68EBF70E" w:rsidR="002855FB" w:rsidRPr="00CE01D3" w:rsidRDefault="002855FB" w:rsidP="002855FB">
      <w:pPr>
        <w:rPr>
          <w:rFonts w:ascii="Calibri" w:hAnsi="Calibri"/>
          <w:color w:val="FF0000"/>
          <w:sz w:val="22"/>
          <w:szCs w:val="22"/>
          <w:lang w:val="nn-NO"/>
        </w:rPr>
      </w:pPr>
      <w:r w:rsidRPr="00CE01D3">
        <w:rPr>
          <w:rFonts w:ascii="Calibri" w:hAnsi="Calibri"/>
          <w:sz w:val="22"/>
          <w:szCs w:val="22"/>
          <w:lang w:val="nn-NO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CE01D3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CE01D3">
        <w:rPr>
          <w:rFonts w:ascii="Calibri" w:hAnsi="Calibri"/>
          <w:sz w:val="22"/>
          <w:szCs w:val="22"/>
          <w:lang w:val="nn-NO"/>
        </w:rPr>
      </w:r>
      <w:r w:rsidRPr="00CE01D3">
        <w:rPr>
          <w:rFonts w:ascii="Calibri" w:hAnsi="Calibri"/>
          <w:sz w:val="22"/>
          <w:szCs w:val="22"/>
          <w:lang w:val="nn-NO"/>
        </w:rPr>
        <w:fldChar w:fldCharType="separate"/>
      </w:r>
      <w:r w:rsidR="00485EB7" w:rsidRPr="00CE01D3">
        <w:rPr>
          <w:rFonts w:ascii="Calibri" w:hAnsi="Calibri"/>
          <w:noProof/>
          <w:sz w:val="22"/>
          <w:szCs w:val="22"/>
          <w:lang w:val="nn-NO"/>
        </w:rPr>
        <w:t>Namn</w:t>
      </w:r>
      <w:r w:rsidRPr="00CE01D3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p w14:paraId="347A3CCE" w14:textId="77777777" w:rsidR="002855FB" w:rsidRPr="00CE01D3" w:rsidRDefault="002855FB" w:rsidP="002855FB">
      <w:pPr>
        <w:rPr>
          <w:rFonts w:ascii="Calibri" w:hAnsi="Calibri"/>
          <w:sz w:val="22"/>
          <w:szCs w:val="22"/>
          <w:lang w:val="nn-NO"/>
        </w:rPr>
      </w:pPr>
      <w:r w:rsidRPr="00CE01D3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CE01D3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CE01D3">
        <w:rPr>
          <w:rFonts w:ascii="Calibri" w:hAnsi="Calibri"/>
          <w:sz w:val="22"/>
          <w:szCs w:val="22"/>
          <w:lang w:val="nn-NO"/>
        </w:rPr>
      </w:r>
      <w:r w:rsidRPr="00CE01D3">
        <w:rPr>
          <w:rFonts w:ascii="Calibri" w:hAnsi="Calibri"/>
          <w:sz w:val="22"/>
          <w:szCs w:val="22"/>
          <w:lang w:val="nn-NO"/>
        </w:rPr>
        <w:fldChar w:fldCharType="separate"/>
      </w:r>
      <w:r w:rsidRPr="00CE01D3">
        <w:rPr>
          <w:rFonts w:ascii="Calibri" w:hAnsi="Calibri"/>
          <w:noProof/>
          <w:sz w:val="22"/>
          <w:szCs w:val="22"/>
          <w:lang w:val="nn-NO"/>
        </w:rPr>
        <w:t>Adresse</w:t>
      </w:r>
      <w:r w:rsidRPr="00CE01D3">
        <w:rPr>
          <w:rFonts w:ascii="Calibri" w:hAnsi="Calibri"/>
          <w:sz w:val="22"/>
          <w:szCs w:val="22"/>
          <w:lang w:val="nn-NO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CE01D3" w14:paraId="3BACF66B" w14:textId="77777777" w:rsidTr="00975685">
        <w:tc>
          <w:tcPr>
            <w:tcW w:w="4606" w:type="dxa"/>
            <w:shd w:val="clear" w:color="auto" w:fill="auto"/>
          </w:tcPr>
          <w:p w14:paraId="507B73BE" w14:textId="385732CF" w:rsidR="002855FB" w:rsidRPr="00CE01D3" w:rsidRDefault="002855FB" w:rsidP="000D10A2">
            <w:pPr>
              <w:rPr>
                <w:rFonts w:ascii="Calibri" w:hAnsi="Calibri"/>
                <w:sz w:val="22"/>
                <w:szCs w:val="22"/>
                <w:lang w:val="nn-NO"/>
              </w:rPr>
            </w:pP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CE01D3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CE01D3">
              <w:rPr>
                <w:rFonts w:ascii="Calibri" w:hAnsi="Calibri"/>
                <w:noProof/>
                <w:sz w:val="22"/>
                <w:szCs w:val="22"/>
                <w:lang w:val="nn-NO"/>
              </w:rPr>
              <w:t>P.nummer</w: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2"/>
            <w:r w:rsidRPr="00CE01D3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CE01D3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="00CE01D3">
              <w:rPr>
                <w:rFonts w:ascii="Calibri" w:hAnsi="Calibri"/>
                <w:noProof/>
                <w:sz w:val="22"/>
                <w:szCs w:val="22"/>
                <w:lang w:val="nn-NO"/>
              </w:rPr>
              <w:t>Poststa</w:t>
            </w:r>
            <w:r w:rsidRPr="00CE01D3">
              <w:rPr>
                <w:rFonts w:ascii="Calibri" w:hAnsi="Calibri"/>
                <w:noProof/>
                <w:sz w:val="22"/>
                <w:szCs w:val="22"/>
                <w:lang w:val="nn-NO"/>
              </w:rPr>
              <w:t>d</w: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14:paraId="2B140FC0" w14:textId="77777777" w:rsidR="002855FB" w:rsidRPr="00CE01D3" w:rsidRDefault="002855FB" w:rsidP="00975685">
            <w:pPr>
              <w:jc w:val="right"/>
              <w:rPr>
                <w:rFonts w:ascii="Calibri" w:hAnsi="Calibri"/>
                <w:sz w:val="22"/>
                <w:szCs w:val="22"/>
                <w:lang w:val="nn-NO"/>
              </w:rPr>
            </w:pP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t xml:space="preserve"> </w:t>
            </w:r>
          </w:p>
        </w:tc>
      </w:tr>
    </w:tbl>
    <w:p w14:paraId="75762D27" w14:textId="7FB527EC" w:rsidR="002855FB" w:rsidRPr="00CE01D3" w:rsidRDefault="00485EB7" w:rsidP="002855FB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CE01D3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235AC0" w:rsidRPr="00CE01D3">
        <w:rPr>
          <w:rFonts w:ascii="Calibri" w:hAnsi="Calibri"/>
          <w:b/>
          <w:sz w:val="22"/>
          <w:szCs w:val="22"/>
          <w:lang w:val="nn-NO"/>
        </w:rPr>
        <w:t>,</w:t>
      </w:r>
    </w:p>
    <w:p w14:paraId="51AF198B" w14:textId="07C10305" w:rsidR="00A61BE9" w:rsidRPr="00CE01D3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CE01D3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485EB7" w:rsidRPr="00CE01D3">
        <w:rPr>
          <w:rFonts w:ascii="Calibri" w:hAnsi="Calibri"/>
          <w:b/>
          <w:sz w:val="22"/>
          <w:szCs w:val="22"/>
          <w:lang w:val="nn-NO"/>
        </w:rPr>
        <w:t>offentleglova</w:t>
      </w:r>
      <w:r w:rsidR="00235AC0" w:rsidRPr="00CE01D3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CE01D3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4573C462" w14:textId="52B6A278" w:rsidR="00A61BE9" w:rsidRPr="00CE01D3" w:rsidRDefault="00A61BE9" w:rsidP="00A61BE9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CE01D3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485EB7" w:rsidRPr="00CE01D3">
        <w:rPr>
          <w:rFonts w:ascii="Calibri" w:hAnsi="Calibri"/>
          <w:b/>
          <w:sz w:val="22"/>
          <w:szCs w:val="22"/>
          <w:lang w:val="nn-NO"/>
        </w:rPr>
        <w:t>forvaltningslova</w:t>
      </w:r>
      <w:r w:rsidRPr="00CE01D3">
        <w:rPr>
          <w:rFonts w:ascii="Calibri" w:hAnsi="Calibri"/>
          <w:b/>
          <w:sz w:val="22"/>
          <w:szCs w:val="22"/>
          <w:lang w:val="nn-NO"/>
        </w:rPr>
        <w:t xml:space="preserve"> § 1</w:t>
      </w:r>
      <w:r w:rsidR="00B12E9C" w:rsidRPr="00CE01D3">
        <w:rPr>
          <w:rFonts w:ascii="Calibri" w:hAnsi="Calibri"/>
          <w:b/>
          <w:sz w:val="22"/>
          <w:szCs w:val="22"/>
          <w:lang w:val="nn-NO"/>
        </w:rPr>
        <w:t>3</w:t>
      </w:r>
    </w:p>
    <w:p w14:paraId="0541CA1B" w14:textId="77777777" w:rsidR="00BF3B87" w:rsidRPr="00CE01D3" w:rsidRDefault="00BF3B87" w:rsidP="002855FB">
      <w:pPr>
        <w:rPr>
          <w:rFonts w:ascii="Calibri" w:hAnsi="Calibri"/>
          <w:sz w:val="22"/>
          <w:szCs w:val="22"/>
          <w:lang w:val="nn-NO"/>
        </w:rPr>
      </w:pPr>
    </w:p>
    <w:p w14:paraId="47F333DE" w14:textId="691683AE" w:rsidR="002855FB" w:rsidRPr="00CE01D3" w:rsidRDefault="002855FB" w:rsidP="00667243">
      <w:pPr>
        <w:tabs>
          <w:tab w:val="left" w:pos="1440"/>
          <w:tab w:val="left" w:pos="2700"/>
          <w:tab w:val="left" w:pos="4500"/>
        </w:tabs>
        <w:rPr>
          <w:rFonts w:ascii="Calibri" w:hAnsi="Calibri"/>
          <w:sz w:val="22"/>
          <w:szCs w:val="22"/>
          <w:lang w:val="nn-NO"/>
        </w:rPr>
      </w:pPr>
      <w:r w:rsidRPr="00CE01D3">
        <w:rPr>
          <w:rFonts w:ascii="Calibri" w:hAnsi="Calibri"/>
          <w:i/>
          <w:sz w:val="22"/>
          <w:szCs w:val="22"/>
          <w:lang w:val="nn-NO"/>
        </w:rPr>
        <w:t>J.nr./</w:t>
      </w:r>
      <w:proofErr w:type="spellStart"/>
      <w:r w:rsidRPr="00CE01D3">
        <w:rPr>
          <w:rFonts w:ascii="Calibri" w:hAnsi="Calibri"/>
          <w:i/>
          <w:sz w:val="22"/>
          <w:szCs w:val="22"/>
          <w:lang w:val="nn-NO"/>
        </w:rPr>
        <w:t>J.år</w:t>
      </w:r>
      <w:proofErr w:type="spellEnd"/>
      <w:r w:rsidRPr="00CE01D3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4" w:name="Journalnummer"/>
      <w:r w:rsidR="00BF3B87" w:rsidRPr="00CE01D3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CE01D3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CE01D3">
        <w:rPr>
          <w:rFonts w:ascii="Calibri" w:hAnsi="Calibri"/>
          <w:sz w:val="22"/>
          <w:szCs w:val="22"/>
          <w:lang w:val="nn-NO"/>
        </w:rPr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CE01D3">
        <w:rPr>
          <w:rFonts w:ascii="Calibri" w:hAnsi="Calibri"/>
          <w:sz w:val="22"/>
          <w:szCs w:val="22"/>
          <w:lang w:val="nn-NO"/>
        </w:rPr>
        <w:t>/</w:t>
      </w:r>
      <w:bookmarkStart w:id="5" w:name="Journalaar"/>
      <w:r w:rsidR="00BF3B87" w:rsidRPr="00CE01D3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CE01D3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CE01D3">
        <w:rPr>
          <w:rFonts w:ascii="Calibri" w:hAnsi="Calibri"/>
          <w:sz w:val="22"/>
          <w:szCs w:val="22"/>
          <w:lang w:val="nn-NO"/>
        </w:rPr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="00BF588C" w:rsidRPr="00CE01D3">
        <w:rPr>
          <w:rFonts w:ascii="Calibri" w:hAnsi="Calibri"/>
          <w:sz w:val="22"/>
          <w:szCs w:val="22"/>
          <w:lang w:val="nn-NO"/>
        </w:rPr>
        <w:tab/>
      </w:r>
      <w:r w:rsidR="00BF588C" w:rsidRPr="00CE01D3">
        <w:rPr>
          <w:rFonts w:ascii="Calibri" w:hAnsi="Calibri"/>
          <w:sz w:val="22"/>
          <w:szCs w:val="22"/>
          <w:lang w:val="nn-NO"/>
        </w:rPr>
        <w:tab/>
      </w:r>
      <w:r w:rsidR="00BF588C" w:rsidRPr="00CE01D3">
        <w:rPr>
          <w:rFonts w:ascii="Calibri" w:hAnsi="Calibri"/>
          <w:i/>
          <w:sz w:val="22"/>
          <w:szCs w:val="22"/>
          <w:lang w:val="nn-NO"/>
        </w:rPr>
        <w:t>S</w:t>
      </w:r>
      <w:r w:rsidR="00235AC0" w:rsidRPr="00CE01D3">
        <w:rPr>
          <w:rFonts w:ascii="Calibri" w:hAnsi="Calibri"/>
          <w:i/>
          <w:sz w:val="22"/>
          <w:szCs w:val="22"/>
          <w:lang w:val="nn-NO"/>
        </w:rPr>
        <w:t>aksbehandl</w:t>
      </w:r>
      <w:r w:rsidR="00CE01D3">
        <w:rPr>
          <w:rFonts w:ascii="Calibri" w:hAnsi="Calibri"/>
          <w:i/>
          <w:sz w:val="22"/>
          <w:szCs w:val="22"/>
          <w:lang w:val="nn-NO"/>
        </w:rPr>
        <w:t>a</w:t>
      </w:r>
      <w:r w:rsidR="00235AC0" w:rsidRPr="00CE01D3">
        <w:rPr>
          <w:rFonts w:ascii="Calibri" w:hAnsi="Calibri"/>
          <w:i/>
          <w:sz w:val="22"/>
          <w:szCs w:val="22"/>
          <w:lang w:val="nn-NO"/>
        </w:rPr>
        <w:t>r</w:t>
      </w:r>
      <w:r w:rsidRPr="00CE01D3">
        <w:rPr>
          <w:rFonts w:ascii="Calibri" w:hAnsi="Calibri"/>
          <w:i/>
          <w:sz w:val="22"/>
          <w:szCs w:val="22"/>
          <w:lang w:val="nn-NO"/>
        </w:rPr>
        <w:t xml:space="preserve">: </w:t>
      </w:r>
      <w:bookmarkStart w:id="6" w:name="Sbh"/>
      <w:r w:rsidR="00BF3B87" w:rsidRPr="00CE01D3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CE01D3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CE01D3">
        <w:rPr>
          <w:rFonts w:ascii="Calibri" w:hAnsi="Calibri"/>
          <w:sz w:val="22"/>
          <w:szCs w:val="22"/>
          <w:lang w:val="nn-NO"/>
        </w:rPr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end"/>
      </w:r>
      <w:bookmarkEnd w:id="6"/>
      <w:r w:rsidRPr="00CE01D3">
        <w:rPr>
          <w:rFonts w:ascii="Calibri" w:hAnsi="Calibri"/>
          <w:i/>
          <w:sz w:val="22"/>
          <w:szCs w:val="22"/>
          <w:lang w:val="nn-NO"/>
        </w:rPr>
        <w:tab/>
        <w:t>Vår dato:</w:t>
      </w:r>
      <w:r w:rsidRPr="00CE01D3">
        <w:rPr>
          <w:rFonts w:ascii="Calibri" w:hAnsi="Calibri"/>
          <w:sz w:val="22"/>
          <w:szCs w:val="22"/>
          <w:lang w:val="nn-NO"/>
        </w:rPr>
        <w:t xml:space="preserve"> </w:t>
      </w:r>
      <w:bookmarkStart w:id="7" w:name="Dato"/>
      <w:r w:rsidR="00BF3B87" w:rsidRPr="00CE01D3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CE01D3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B87" w:rsidRPr="00CE01D3">
        <w:rPr>
          <w:rFonts w:ascii="Calibri" w:hAnsi="Calibri"/>
          <w:sz w:val="22"/>
          <w:szCs w:val="22"/>
          <w:lang w:val="nn-NO"/>
        </w:rPr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separate"/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noProof/>
          <w:sz w:val="22"/>
          <w:szCs w:val="22"/>
          <w:lang w:val="nn-NO"/>
        </w:rPr>
        <w:t> </w:t>
      </w:r>
      <w:r w:rsidR="00BF3B87" w:rsidRPr="00CE01D3">
        <w:rPr>
          <w:rFonts w:ascii="Calibri" w:hAnsi="Calibri"/>
          <w:sz w:val="22"/>
          <w:szCs w:val="22"/>
          <w:lang w:val="nn-NO"/>
        </w:rPr>
        <w:fldChar w:fldCharType="end"/>
      </w:r>
      <w:bookmarkEnd w:id="7"/>
    </w:p>
    <w:tbl>
      <w:tblPr>
        <w:tblW w:w="9710" w:type="dxa"/>
        <w:tblLook w:val="01E0" w:firstRow="1" w:lastRow="1" w:firstColumn="1" w:lastColumn="1" w:noHBand="0" w:noVBand="0"/>
      </w:tblPr>
      <w:tblGrid>
        <w:gridCol w:w="3348"/>
        <w:gridCol w:w="6362"/>
      </w:tblGrid>
      <w:tr w:rsidR="002855FB" w:rsidRPr="00CE01D3" w14:paraId="3D069C50" w14:textId="77777777" w:rsidTr="00975685">
        <w:tc>
          <w:tcPr>
            <w:tcW w:w="3348" w:type="dxa"/>
            <w:shd w:val="clear" w:color="auto" w:fill="auto"/>
          </w:tcPr>
          <w:p w14:paraId="58199F1E" w14:textId="77777777" w:rsidR="002855FB" w:rsidRPr="00CE01D3" w:rsidRDefault="00BF588C" w:rsidP="0097568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  <w:lang w:val="nn-NO"/>
              </w:rPr>
            </w:pPr>
            <w:r w:rsidRPr="00CE01D3">
              <w:rPr>
                <w:rFonts w:ascii="Calibri" w:hAnsi="Calibri"/>
                <w:i/>
                <w:sz w:val="22"/>
                <w:szCs w:val="22"/>
                <w:lang w:val="nn-NO"/>
              </w:rPr>
              <w:t>Reg.nr.:/</w:t>
            </w:r>
            <w:proofErr w:type="spellStart"/>
            <w:r w:rsidRPr="00CE01D3">
              <w:rPr>
                <w:rFonts w:ascii="Calibri" w:hAnsi="Calibri"/>
                <w:i/>
                <w:sz w:val="22"/>
                <w:szCs w:val="22"/>
                <w:lang w:val="nn-NO"/>
              </w:rPr>
              <w:t>Reg.år</w:t>
            </w:r>
            <w:proofErr w:type="spellEnd"/>
            <w:r w:rsidRPr="00CE01D3">
              <w:rPr>
                <w:rFonts w:ascii="Calibri" w:hAnsi="Calibri"/>
                <w:i/>
                <w:sz w:val="22"/>
                <w:szCs w:val="22"/>
                <w:lang w:val="nn-NO"/>
              </w:rPr>
              <w:t xml:space="preserve">: </w:t>
            </w:r>
            <w:bookmarkStart w:id="8" w:name="Regnummer"/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8"/>
            <w:r w:rsidRPr="00CE01D3">
              <w:rPr>
                <w:rFonts w:ascii="Calibri" w:hAnsi="Calibri"/>
                <w:sz w:val="22"/>
                <w:szCs w:val="22"/>
                <w:lang w:val="nn-NO"/>
              </w:rPr>
              <w:t>/</w:t>
            </w:r>
            <w:bookmarkStart w:id="9" w:name="Regaar"/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instrText xml:space="preserve"> FORMTEXT </w:instrTex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separate"/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noProof/>
                <w:sz w:val="22"/>
                <w:szCs w:val="22"/>
                <w:lang w:val="nn-NO"/>
              </w:rPr>
              <w:t> </w:t>
            </w:r>
            <w:r w:rsidRPr="00CE01D3">
              <w:rPr>
                <w:rFonts w:ascii="Calibri" w:hAnsi="Calibri"/>
                <w:sz w:val="22"/>
                <w:szCs w:val="22"/>
                <w:lang w:val="nn-NO"/>
              </w:rPr>
              <w:fldChar w:fldCharType="end"/>
            </w:r>
            <w:bookmarkEnd w:id="9"/>
          </w:p>
        </w:tc>
        <w:tc>
          <w:tcPr>
            <w:tcW w:w="6362" w:type="dxa"/>
            <w:shd w:val="clear" w:color="auto" w:fill="auto"/>
          </w:tcPr>
          <w:p w14:paraId="69FA2913" w14:textId="77777777" w:rsidR="00BF3B87" w:rsidRPr="00CE01D3" w:rsidRDefault="00BF3B87" w:rsidP="00975685">
            <w:pPr>
              <w:tabs>
                <w:tab w:val="left" w:pos="2179"/>
              </w:tabs>
              <w:ind w:left="1557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  <w:tr w:rsidR="002855FB" w:rsidRPr="00CE01D3" w14:paraId="70A3BEAD" w14:textId="77777777" w:rsidTr="00975685">
        <w:tc>
          <w:tcPr>
            <w:tcW w:w="3348" w:type="dxa"/>
            <w:shd w:val="clear" w:color="auto" w:fill="auto"/>
          </w:tcPr>
          <w:p w14:paraId="41A77DCE" w14:textId="77777777" w:rsidR="00764E18" w:rsidRPr="00CE01D3" w:rsidRDefault="00764E18" w:rsidP="00764E18">
            <w:pPr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6362" w:type="dxa"/>
            <w:shd w:val="clear" w:color="auto" w:fill="auto"/>
          </w:tcPr>
          <w:p w14:paraId="51923262" w14:textId="77777777" w:rsidR="002855FB" w:rsidRPr="00CE01D3" w:rsidRDefault="002855FB" w:rsidP="0097568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</w:tr>
    </w:tbl>
    <w:p w14:paraId="54D6F453" w14:textId="77777777" w:rsidR="00501CCC" w:rsidRPr="00CE01D3" w:rsidRDefault="00501CCC" w:rsidP="00764E18">
      <w:pPr>
        <w:rPr>
          <w:rFonts w:ascii="Calibri" w:hAnsi="Calibri"/>
          <w:b/>
          <w:sz w:val="22"/>
          <w:szCs w:val="22"/>
          <w:lang w:val="nn-NO"/>
        </w:rPr>
      </w:pPr>
    </w:p>
    <w:p w14:paraId="4F1787FB" w14:textId="77777777" w:rsidR="00262347" w:rsidRPr="00CE01D3" w:rsidRDefault="00262347" w:rsidP="00764E18">
      <w:pPr>
        <w:rPr>
          <w:rFonts w:ascii="Calibri" w:hAnsi="Calibri"/>
          <w:b/>
          <w:sz w:val="28"/>
          <w:szCs w:val="28"/>
          <w:lang w:val="nn-NO"/>
        </w:rPr>
      </w:pPr>
    </w:p>
    <w:p w14:paraId="66D9D61A" w14:textId="340CDB00" w:rsidR="000D544E" w:rsidRPr="00CE01D3" w:rsidRDefault="000D544E" w:rsidP="00764E18">
      <w:pPr>
        <w:rPr>
          <w:rFonts w:ascii="Calibri" w:hAnsi="Calibri"/>
          <w:b/>
          <w:sz w:val="28"/>
          <w:szCs w:val="28"/>
          <w:lang w:val="nn-NO"/>
        </w:rPr>
      </w:pPr>
      <w:r w:rsidRPr="00CE01D3">
        <w:rPr>
          <w:rFonts w:ascii="Calibri" w:hAnsi="Calibri"/>
          <w:b/>
          <w:sz w:val="28"/>
          <w:szCs w:val="28"/>
          <w:lang w:val="nn-NO"/>
        </w:rPr>
        <w:t xml:space="preserve">Du får </w:t>
      </w:r>
      <w:r w:rsidR="00485EB7" w:rsidRPr="00CE01D3">
        <w:rPr>
          <w:rFonts w:ascii="Calibri" w:hAnsi="Calibri"/>
          <w:b/>
          <w:sz w:val="28"/>
          <w:szCs w:val="28"/>
          <w:lang w:val="nn-NO"/>
        </w:rPr>
        <w:t>tilbod</w:t>
      </w:r>
      <w:r w:rsidRPr="00CE01D3">
        <w:rPr>
          <w:rFonts w:ascii="Calibri" w:hAnsi="Calibri"/>
          <w:b/>
          <w:sz w:val="28"/>
          <w:szCs w:val="28"/>
          <w:lang w:val="nn-NO"/>
        </w:rPr>
        <w:t xml:space="preserve"> om e</w:t>
      </w:r>
      <w:r w:rsidR="00CE01D3">
        <w:rPr>
          <w:rFonts w:ascii="Calibri" w:hAnsi="Calibri"/>
          <w:b/>
          <w:sz w:val="28"/>
          <w:szCs w:val="28"/>
          <w:lang w:val="nn-NO"/>
        </w:rPr>
        <w:t>i</w:t>
      </w:r>
      <w:r w:rsidRPr="00CE01D3">
        <w:rPr>
          <w:rFonts w:ascii="Calibri" w:hAnsi="Calibri"/>
          <w:b/>
          <w:sz w:val="28"/>
          <w:szCs w:val="28"/>
          <w:lang w:val="nn-NO"/>
        </w:rPr>
        <w:t>n koordinator</w:t>
      </w:r>
      <w:r w:rsidR="00235AC0" w:rsidRPr="00CE01D3">
        <w:rPr>
          <w:rFonts w:ascii="Calibri" w:hAnsi="Calibri"/>
          <w:b/>
          <w:sz w:val="28"/>
          <w:szCs w:val="28"/>
          <w:lang w:val="nn-NO"/>
        </w:rPr>
        <w:t xml:space="preserve"> </w:t>
      </w:r>
      <w:r w:rsidRPr="00CE01D3">
        <w:rPr>
          <w:rFonts w:ascii="Calibri" w:hAnsi="Calibri"/>
          <w:b/>
          <w:sz w:val="28"/>
          <w:szCs w:val="28"/>
          <w:lang w:val="nn-NO"/>
        </w:rPr>
        <w:t>/ individuell plan</w:t>
      </w:r>
    </w:p>
    <w:p w14:paraId="52DEB81D" w14:textId="77777777" w:rsidR="005A169B" w:rsidRPr="00CE01D3" w:rsidRDefault="005A169B" w:rsidP="005E535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bCs/>
          <w:sz w:val="22"/>
          <w:szCs w:val="22"/>
          <w:lang w:val="nn-NO"/>
        </w:rPr>
      </w:pPr>
    </w:p>
    <w:p w14:paraId="2D905840" w14:textId="74C9B4B8" w:rsidR="005E5359" w:rsidRPr="00CE01D3" w:rsidRDefault="005E5359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/>
          <w:bCs/>
          <w:sz w:val="22"/>
          <w:szCs w:val="22"/>
          <w:lang w:val="nn-NO"/>
        </w:rPr>
      </w:pPr>
      <w:r w:rsidRPr="00CE01D3">
        <w:rPr>
          <w:rFonts w:ascii="Calibri" w:hAnsi="Calibri"/>
          <w:b/>
          <w:bCs/>
          <w:sz w:val="22"/>
          <w:szCs w:val="22"/>
          <w:lang w:val="nn-NO"/>
        </w:rPr>
        <w:t xml:space="preserve">Dette kan koordinatoren </w:t>
      </w:r>
      <w:r w:rsidR="00CE01D3">
        <w:rPr>
          <w:rFonts w:ascii="Calibri" w:hAnsi="Calibri"/>
          <w:b/>
          <w:bCs/>
          <w:sz w:val="22"/>
          <w:szCs w:val="22"/>
          <w:lang w:val="nn-NO"/>
        </w:rPr>
        <w:t>hjelpe</w:t>
      </w:r>
      <w:r w:rsidRPr="00CE01D3">
        <w:rPr>
          <w:rFonts w:ascii="Calibri" w:hAnsi="Calibri"/>
          <w:b/>
          <w:bCs/>
          <w:sz w:val="22"/>
          <w:szCs w:val="22"/>
          <w:lang w:val="nn-NO"/>
        </w:rPr>
        <w:t xml:space="preserve"> deg med:</w:t>
      </w:r>
    </w:p>
    <w:p w14:paraId="4E40DC4E" w14:textId="5A2DABD3" w:rsidR="005E5359" w:rsidRPr="00CE01D3" w:rsidRDefault="001A0EFF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>h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jelpe deg med å få oversikt over oppfølgings</w:t>
      </w:r>
      <w:r w:rsidR="00485EB7" w:rsidRPr="00CE01D3">
        <w:rPr>
          <w:rFonts w:ascii="Calibri" w:hAnsi="Calibri"/>
          <w:bCs/>
          <w:sz w:val="22"/>
          <w:szCs w:val="22"/>
          <w:lang w:val="nn-NO"/>
        </w:rPr>
        <w:t>tilbod</w:t>
      </w:r>
      <w:r w:rsidR="00CE01D3">
        <w:rPr>
          <w:rFonts w:ascii="Calibri" w:hAnsi="Calibri"/>
          <w:bCs/>
          <w:sz w:val="22"/>
          <w:szCs w:val="22"/>
          <w:lang w:val="nn-NO"/>
        </w:rPr>
        <w:t>a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 xml:space="preserve"> du får </w:t>
      </w:r>
      <w:r w:rsidR="00E008DC" w:rsidRPr="00CE01D3">
        <w:rPr>
          <w:rFonts w:ascii="Calibri" w:hAnsi="Calibri"/>
          <w:bCs/>
          <w:sz w:val="22"/>
          <w:szCs w:val="22"/>
          <w:lang w:val="nn-NO"/>
        </w:rPr>
        <w:t>frå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 xml:space="preserve"> det offentl</w:t>
      </w:r>
      <w:r w:rsidR="00CE01D3">
        <w:rPr>
          <w:rFonts w:ascii="Calibri" w:hAnsi="Calibri"/>
          <w:bCs/>
          <w:sz w:val="22"/>
          <w:szCs w:val="22"/>
          <w:lang w:val="nn-NO"/>
        </w:rPr>
        <w:t>e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ge</w:t>
      </w:r>
    </w:p>
    <w:p w14:paraId="4E9C5E0F" w14:textId="492BA926" w:rsidR="005E5359" w:rsidRPr="00CE01D3" w:rsidRDefault="001A0EFF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>v</w:t>
      </w:r>
      <w:r w:rsidR="00CE01D3">
        <w:rPr>
          <w:rFonts w:ascii="Calibri" w:hAnsi="Calibri"/>
          <w:bCs/>
          <w:sz w:val="22"/>
          <w:szCs w:val="22"/>
          <w:lang w:val="nn-NO"/>
        </w:rPr>
        <w:t>e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re e</w:t>
      </w:r>
      <w:r w:rsidR="00CE01D3">
        <w:rPr>
          <w:rFonts w:ascii="Calibri" w:hAnsi="Calibri"/>
          <w:bCs/>
          <w:sz w:val="22"/>
          <w:szCs w:val="22"/>
          <w:lang w:val="nn-NO"/>
        </w:rPr>
        <w:t>i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t bindeledd mellom de</w:t>
      </w:r>
      <w:r w:rsidR="00CE01D3">
        <w:rPr>
          <w:rFonts w:ascii="Calibri" w:hAnsi="Calibri"/>
          <w:bCs/>
          <w:sz w:val="22"/>
          <w:szCs w:val="22"/>
          <w:lang w:val="nn-NO"/>
        </w:rPr>
        <w:t>i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 xml:space="preserve"> ulike </w:t>
      </w:r>
      <w:r w:rsidR="00485EB7" w:rsidRPr="00CE01D3">
        <w:rPr>
          <w:rFonts w:ascii="Calibri" w:hAnsi="Calibri"/>
          <w:bCs/>
          <w:sz w:val="22"/>
          <w:szCs w:val="22"/>
          <w:lang w:val="nn-NO"/>
        </w:rPr>
        <w:t>tenest</w:t>
      </w:r>
      <w:r w:rsidR="00CE01D3">
        <w:rPr>
          <w:rFonts w:ascii="Calibri" w:hAnsi="Calibri"/>
          <w:bCs/>
          <w:sz w:val="22"/>
          <w:szCs w:val="22"/>
          <w:lang w:val="nn-NO"/>
        </w:rPr>
        <w:t>en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e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 xml:space="preserve"> du har</w:t>
      </w:r>
    </w:p>
    <w:p w14:paraId="79254F2C" w14:textId="753AD683" w:rsidR="005E5359" w:rsidRPr="00CE01D3" w:rsidRDefault="001A0EFF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>i</w:t>
      </w:r>
      <w:r w:rsidR="00CE01D3">
        <w:rPr>
          <w:rFonts w:ascii="Calibri" w:hAnsi="Calibri"/>
          <w:bCs/>
          <w:sz w:val="22"/>
          <w:szCs w:val="22"/>
          <w:lang w:val="nn-NO"/>
        </w:rPr>
        <w:t>nnkalle til samarbeidsmøte</w:t>
      </w:r>
    </w:p>
    <w:p w14:paraId="745A8271" w14:textId="63E287C3" w:rsidR="005E5359" w:rsidRPr="00CE01D3" w:rsidRDefault="00E008DC" w:rsidP="005E5359">
      <w:pPr>
        <w:pStyle w:val="Listeavsnitt"/>
        <w:numPr>
          <w:ilvl w:val="0"/>
          <w:numId w:val="8"/>
        </w:numPr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>rettleie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 xml:space="preserve"> deg 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>om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CE01D3">
        <w:rPr>
          <w:rFonts w:ascii="Calibri" w:hAnsi="Calibri"/>
          <w:bCs/>
          <w:sz w:val="22"/>
          <w:szCs w:val="22"/>
          <w:lang w:val="nn-NO"/>
        </w:rPr>
        <w:t>kva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 xml:space="preserve"> rett</w:t>
      </w:r>
      <w:r w:rsidR="00CE01D3">
        <w:rPr>
          <w:rFonts w:ascii="Calibri" w:hAnsi="Calibri"/>
          <w:bCs/>
          <w:sz w:val="22"/>
          <w:szCs w:val="22"/>
          <w:lang w:val="nn-NO"/>
        </w:rPr>
        <w:t>a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r du har</w:t>
      </w:r>
      <w:r w:rsidR="00CE01D3">
        <w:rPr>
          <w:rFonts w:ascii="Calibri" w:hAnsi="Calibri"/>
          <w:bCs/>
          <w:sz w:val="22"/>
          <w:szCs w:val="22"/>
          <w:lang w:val="nn-NO"/>
        </w:rPr>
        <w:t>,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 xml:space="preserve"> eller set</w:t>
      </w:r>
      <w:r w:rsidR="00CE01D3">
        <w:rPr>
          <w:rFonts w:ascii="Calibri" w:hAnsi="Calibri"/>
          <w:bCs/>
          <w:sz w:val="22"/>
          <w:szCs w:val="22"/>
          <w:lang w:val="nn-NO"/>
        </w:rPr>
        <w:t>j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e deg i kontakt med no</w:t>
      </w:r>
      <w:r w:rsidR="00CE01D3">
        <w:rPr>
          <w:rFonts w:ascii="Calibri" w:hAnsi="Calibri"/>
          <w:bCs/>
          <w:sz w:val="22"/>
          <w:szCs w:val="22"/>
          <w:lang w:val="nn-NO"/>
        </w:rPr>
        <w:t>ko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n som kan gj</w:t>
      </w:r>
      <w:r w:rsidR="00CE01D3">
        <w:rPr>
          <w:rFonts w:ascii="Calibri" w:hAnsi="Calibri"/>
          <w:bCs/>
          <w:sz w:val="22"/>
          <w:szCs w:val="22"/>
          <w:lang w:val="nn-NO"/>
        </w:rPr>
        <w:t>e</w:t>
      </w:r>
      <w:r w:rsidR="005E5359" w:rsidRPr="00CE01D3">
        <w:rPr>
          <w:rFonts w:ascii="Calibri" w:hAnsi="Calibri"/>
          <w:bCs/>
          <w:sz w:val="22"/>
          <w:szCs w:val="22"/>
          <w:lang w:val="nn-NO"/>
        </w:rPr>
        <w:t>re det</w:t>
      </w:r>
    </w:p>
    <w:p w14:paraId="1A8A7F04" w14:textId="73863C99" w:rsidR="0095334F" w:rsidRPr="00CE01D3" w:rsidRDefault="001A0EFF" w:rsidP="0095334F">
      <w:pPr>
        <w:pStyle w:val="Listeavsnitt"/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>hjelpe deg med å søk</w:t>
      </w:r>
      <w:r w:rsidR="00CE01D3">
        <w:rPr>
          <w:rFonts w:ascii="Calibri" w:hAnsi="Calibri"/>
          <w:bCs/>
          <w:sz w:val="22"/>
          <w:szCs w:val="22"/>
          <w:lang w:val="nn-NO"/>
        </w:rPr>
        <w:t>j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e om 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>fle</w:t>
      </w:r>
      <w:r w:rsidR="00CE01D3">
        <w:rPr>
          <w:rFonts w:ascii="Calibri" w:hAnsi="Calibri"/>
          <w:bCs/>
          <w:sz w:val="22"/>
          <w:szCs w:val="22"/>
          <w:lang w:val="nn-NO"/>
        </w:rPr>
        <w:t>ire t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>enester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CE01D3">
        <w:rPr>
          <w:rFonts w:ascii="Calibri" w:hAnsi="Calibri"/>
          <w:bCs/>
          <w:sz w:val="22"/>
          <w:szCs w:val="22"/>
          <w:lang w:val="nn-NO"/>
        </w:rPr>
        <w:t>dersom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 du </w:t>
      </w:r>
      <w:r w:rsidR="00CE01D3">
        <w:rPr>
          <w:rFonts w:ascii="Calibri" w:hAnsi="Calibri"/>
          <w:bCs/>
          <w:sz w:val="22"/>
          <w:szCs w:val="22"/>
          <w:lang w:val="nn-NO"/>
        </w:rPr>
        <w:t>treng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 det (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 xml:space="preserve">koordinatoren 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kan </w:t>
      </w:r>
      <w:r w:rsidR="00485EB7" w:rsidRPr="00CE01D3">
        <w:rPr>
          <w:rFonts w:ascii="Calibri" w:hAnsi="Calibri"/>
          <w:bCs/>
          <w:sz w:val="22"/>
          <w:szCs w:val="22"/>
          <w:lang w:val="nn-NO"/>
        </w:rPr>
        <w:t>ikkje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 xml:space="preserve">tildele </w:t>
      </w:r>
      <w:r w:rsidR="00CE01D3">
        <w:rPr>
          <w:rFonts w:ascii="Calibri" w:hAnsi="Calibri"/>
          <w:bCs/>
          <w:sz w:val="22"/>
          <w:szCs w:val="22"/>
          <w:lang w:val="nn-NO"/>
        </w:rPr>
        <w:t>t</w:t>
      </w:r>
      <w:r w:rsidRPr="00CE01D3">
        <w:rPr>
          <w:rFonts w:ascii="Calibri" w:hAnsi="Calibri"/>
          <w:bCs/>
          <w:sz w:val="22"/>
          <w:szCs w:val="22"/>
          <w:lang w:val="nn-NO"/>
        </w:rPr>
        <w:t>enester)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 xml:space="preserve"> </w:t>
      </w:r>
    </w:p>
    <w:p w14:paraId="39E9F5F7" w14:textId="493DA04E" w:rsidR="002E1322" w:rsidRPr="00CE01D3" w:rsidRDefault="002E1322" w:rsidP="0095334F">
      <w:pPr>
        <w:pStyle w:val="Listeavsnitt"/>
        <w:numPr>
          <w:ilvl w:val="0"/>
          <w:numId w:val="8"/>
        </w:num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>hje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>lpe deg med å starte opp med</w:t>
      </w:r>
      <w:r w:rsidR="001A0EFF" w:rsidRPr="00CE01D3">
        <w:rPr>
          <w:rFonts w:ascii="Calibri" w:hAnsi="Calibri"/>
          <w:bCs/>
          <w:sz w:val="22"/>
          <w:szCs w:val="22"/>
          <w:lang w:val="nn-NO"/>
        </w:rPr>
        <w:t xml:space="preserve"> individuell plan</w:t>
      </w:r>
      <w:r w:rsidRPr="00CE01D3">
        <w:rPr>
          <w:rFonts w:ascii="Calibri" w:hAnsi="Calibri"/>
          <w:b/>
          <w:bCs/>
          <w:color w:val="FF0000"/>
          <w:sz w:val="22"/>
          <w:szCs w:val="22"/>
          <w:lang w:val="nn-NO"/>
        </w:rPr>
        <w:br/>
      </w:r>
    </w:p>
    <w:p w14:paraId="3ADE21C3" w14:textId="2D82D22D" w:rsidR="00FA49EC" w:rsidRPr="00CE01D3" w:rsidRDefault="00CE01D3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  <w:lang w:val="nn-NO"/>
        </w:rPr>
      </w:pPr>
      <w:r>
        <w:rPr>
          <w:rFonts w:ascii="Calibri" w:hAnsi="Calibri"/>
          <w:b/>
          <w:bCs/>
          <w:color w:val="FF0000"/>
          <w:sz w:val="22"/>
          <w:szCs w:val="22"/>
          <w:lang w:val="nn-NO"/>
        </w:rPr>
        <w:t>T</w:t>
      </w:r>
      <w:r w:rsidR="005A169B" w:rsidRPr="00CE01D3">
        <w:rPr>
          <w:rFonts w:ascii="Calibri" w:hAnsi="Calibri"/>
          <w:b/>
          <w:bCs/>
          <w:color w:val="FF0000"/>
          <w:sz w:val="22"/>
          <w:szCs w:val="22"/>
          <w:lang w:val="nn-NO"/>
        </w:rPr>
        <w:t>enestest</w:t>
      </w:r>
      <w:r>
        <w:rPr>
          <w:rFonts w:ascii="Calibri" w:hAnsi="Calibri"/>
          <w:b/>
          <w:bCs/>
          <w:color w:val="FF0000"/>
          <w:sz w:val="22"/>
          <w:szCs w:val="22"/>
          <w:lang w:val="nn-NO"/>
        </w:rPr>
        <w:t>a</w:t>
      </w:r>
      <w:r w:rsidR="005A169B" w:rsidRPr="00CE01D3">
        <w:rPr>
          <w:rFonts w:ascii="Calibri" w:hAnsi="Calibri"/>
          <w:b/>
          <w:bCs/>
          <w:color w:val="FF0000"/>
          <w:sz w:val="22"/>
          <w:szCs w:val="22"/>
          <w:lang w:val="nn-NO"/>
        </w:rPr>
        <w:t>d</w:t>
      </w:r>
      <w:r w:rsidR="005A169B" w:rsidRPr="00CE01D3">
        <w:rPr>
          <w:rFonts w:ascii="Calibri" w:hAnsi="Calibri"/>
          <w:b/>
          <w:bCs/>
          <w:sz w:val="22"/>
          <w:szCs w:val="22"/>
          <w:lang w:val="nn-NO"/>
        </w:rPr>
        <w:t xml:space="preserve"> vil kontakte deg </w:t>
      </w:r>
      <w:r w:rsidR="00FA49EC" w:rsidRPr="00CE01D3">
        <w:rPr>
          <w:rFonts w:ascii="Calibri" w:hAnsi="Calibri"/>
          <w:b/>
          <w:bCs/>
          <w:sz w:val="22"/>
          <w:szCs w:val="22"/>
          <w:lang w:val="nn-NO"/>
        </w:rPr>
        <w:t>når de</w:t>
      </w:r>
      <w:r>
        <w:rPr>
          <w:rFonts w:ascii="Calibri" w:hAnsi="Calibri"/>
          <w:b/>
          <w:bCs/>
          <w:sz w:val="22"/>
          <w:szCs w:val="22"/>
          <w:lang w:val="nn-NO"/>
        </w:rPr>
        <w:t>i</w:t>
      </w:r>
      <w:r w:rsidR="00FA49EC" w:rsidRPr="00CE01D3">
        <w:rPr>
          <w:rFonts w:ascii="Calibri" w:hAnsi="Calibri"/>
          <w:b/>
          <w:bCs/>
          <w:sz w:val="22"/>
          <w:szCs w:val="22"/>
          <w:lang w:val="nn-NO"/>
        </w:rPr>
        <w:t xml:space="preserve"> har funnet e</w:t>
      </w:r>
      <w:r>
        <w:rPr>
          <w:rFonts w:ascii="Calibri" w:hAnsi="Calibri"/>
          <w:b/>
          <w:bCs/>
          <w:sz w:val="22"/>
          <w:szCs w:val="22"/>
          <w:lang w:val="nn-NO"/>
        </w:rPr>
        <w:t>i</w:t>
      </w:r>
      <w:r w:rsidR="00FA49EC" w:rsidRPr="00CE01D3">
        <w:rPr>
          <w:rFonts w:ascii="Calibri" w:hAnsi="Calibri"/>
          <w:b/>
          <w:bCs/>
          <w:sz w:val="22"/>
          <w:szCs w:val="22"/>
          <w:lang w:val="nn-NO"/>
        </w:rPr>
        <w:t>n koordinator</w:t>
      </w:r>
      <w:r w:rsidR="005A169B" w:rsidRPr="00CE01D3">
        <w:rPr>
          <w:rFonts w:ascii="Calibri" w:hAnsi="Calibri"/>
          <w:b/>
          <w:bCs/>
          <w:sz w:val="22"/>
          <w:szCs w:val="22"/>
          <w:lang w:val="nn-NO"/>
        </w:rPr>
        <w:br/>
      </w:r>
      <w:r>
        <w:rPr>
          <w:rFonts w:ascii="Calibri" w:hAnsi="Calibri"/>
          <w:bCs/>
          <w:color w:val="FF0000"/>
          <w:sz w:val="22"/>
          <w:szCs w:val="22"/>
          <w:lang w:val="nn-NO"/>
        </w:rPr>
        <w:t>T</w:t>
      </w:r>
      <w:r w:rsidR="001A0EFF" w:rsidRPr="00CE01D3">
        <w:rPr>
          <w:rFonts w:ascii="Calibri" w:hAnsi="Calibri"/>
          <w:bCs/>
          <w:color w:val="FF0000"/>
          <w:sz w:val="22"/>
          <w:szCs w:val="22"/>
          <w:lang w:val="nn-NO"/>
        </w:rPr>
        <w:t>enestest</w:t>
      </w:r>
      <w:r>
        <w:rPr>
          <w:rFonts w:ascii="Calibri" w:hAnsi="Calibri"/>
          <w:bCs/>
          <w:color w:val="FF0000"/>
          <w:sz w:val="22"/>
          <w:szCs w:val="22"/>
          <w:lang w:val="nn-NO"/>
        </w:rPr>
        <w:t>a</w:t>
      </w:r>
      <w:r w:rsidR="001A0EFF" w:rsidRPr="00CE01D3">
        <w:rPr>
          <w:rFonts w:ascii="Calibri" w:hAnsi="Calibri"/>
          <w:bCs/>
          <w:color w:val="FF0000"/>
          <w:sz w:val="22"/>
          <w:szCs w:val="22"/>
          <w:lang w:val="nn-NO"/>
        </w:rPr>
        <w:t>d</w:t>
      </w:r>
      <w:r w:rsidR="001A0EFF" w:rsidRPr="00CE01D3">
        <w:rPr>
          <w:rFonts w:ascii="Calibri" w:hAnsi="Calibri"/>
          <w:b/>
          <w:bCs/>
          <w:sz w:val="22"/>
          <w:szCs w:val="22"/>
          <w:lang w:val="nn-NO"/>
        </w:rPr>
        <w:t xml:space="preserve"> 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>har ansvaret for å finne e</w:t>
      </w:r>
      <w:r>
        <w:rPr>
          <w:rFonts w:ascii="Calibri" w:hAnsi="Calibri"/>
          <w:bCs/>
          <w:sz w:val="22"/>
          <w:szCs w:val="22"/>
          <w:lang w:val="nn-NO"/>
        </w:rPr>
        <w:t>i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 xml:space="preserve">n koordinator til deg, og </w:t>
      </w:r>
      <w:r w:rsidR="001A0EFF" w:rsidRPr="00CE01D3">
        <w:rPr>
          <w:rFonts w:ascii="Calibri" w:hAnsi="Calibri"/>
          <w:bCs/>
          <w:sz w:val="22"/>
          <w:szCs w:val="22"/>
          <w:lang w:val="nn-NO"/>
        </w:rPr>
        <w:t>de</w:t>
      </w:r>
      <w:r>
        <w:rPr>
          <w:rFonts w:ascii="Calibri" w:hAnsi="Calibri"/>
          <w:bCs/>
          <w:sz w:val="22"/>
          <w:szCs w:val="22"/>
          <w:lang w:val="nn-NO"/>
        </w:rPr>
        <w:t>i</w:t>
      </w:r>
      <w:r w:rsidR="001A0EFF" w:rsidRPr="00CE01D3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>vil kontakte deg så fort e</w:t>
      </w:r>
      <w:r>
        <w:rPr>
          <w:rFonts w:ascii="Calibri" w:hAnsi="Calibri"/>
          <w:bCs/>
          <w:sz w:val="22"/>
          <w:szCs w:val="22"/>
          <w:lang w:val="nn-NO"/>
        </w:rPr>
        <w:t>i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t xml:space="preserve">n koordinator er på plass. Har du spørsmål om dette, kan du kontakte </w:t>
      </w:r>
      <w:r w:rsidR="00FA49EC" w:rsidRPr="00CE01D3">
        <w:rPr>
          <w:rFonts w:ascii="Calibri" w:hAnsi="Calibri"/>
          <w:bCs/>
          <w:sz w:val="22"/>
          <w:szCs w:val="22"/>
          <w:lang w:val="nn-NO"/>
        </w:rPr>
        <w:t xml:space="preserve">kommunetorget på telefon 61 33 84 00. </w:t>
      </w:r>
      <w:r w:rsidR="005A169B" w:rsidRPr="00CE01D3">
        <w:rPr>
          <w:rFonts w:ascii="Calibri" w:hAnsi="Calibri"/>
          <w:bCs/>
          <w:sz w:val="22"/>
          <w:szCs w:val="22"/>
          <w:lang w:val="nn-NO"/>
        </w:rPr>
        <w:br/>
      </w:r>
    </w:p>
    <w:p w14:paraId="77DD0657" w14:textId="75493781" w:rsidR="00FA49EC" w:rsidRPr="00CE01D3" w:rsidRDefault="00FA49EC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/>
          <w:bCs/>
          <w:sz w:val="22"/>
          <w:szCs w:val="22"/>
          <w:lang w:val="nn-NO"/>
        </w:rPr>
      </w:pPr>
      <w:r w:rsidRPr="00CE01D3">
        <w:rPr>
          <w:rFonts w:ascii="Calibri" w:hAnsi="Calibri"/>
          <w:b/>
          <w:bCs/>
          <w:sz w:val="22"/>
          <w:szCs w:val="22"/>
          <w:lang w:val="nn-NO"/>
        </w:rPr>
        <w:t xml:space="preserve">Individuell plan </w:t>
      </w:r>
    </w:p>
    <w:p w14:paraId="2AFDC13E" w14:textId="11DEBD53" w:rsidR="0095334F" w:rsidRPr="00CE01D3" w:rsidRDefault="0095334F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 xml:space="preserve">Dersom </w:t>
      </w:r>
      <w:r w:rsidR="00BF3F73" w:rsidRPr="00CE01D3">
        <w:rPr>
          <w:rFonts w:ascii="Calibri" w:hAnsi="Calibri"/>
          <w:bCs/>
          <w:sz w:val="22"/>
          <w:szCs w:val="22"/>
          <w:lang w:val="nn-NO"/>
        </w:rPr>
        <w:t>du og koordinatoren din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 me</w:t>
      </w:r>
      <w:r w:rsidR="00CE01D3">
        <w:rPr>
          <w:rFonts w:ascii="Calibri" w:hAnsi="Calibri"/>
          <w:bCs/>
          <w:sz w:val="22"/>
          <w:szCs w:val="22"/>
          <w:lang w:val="nn-NO"/>
        </w:rPr>
        <w:t>i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ner </w:t>
      </w:r>
      <w:r w:rsidR="001A0EFF" w:rsidRPr="00CE01D3">
        <w:rPr>
          <w:rFonts w:ascii="Calibri" w:hAnsi="Calibri"/>
          <w:bCs/>
          <w:sz w:val="22"/>
          <w:szCs w:val="22"/>
          <w:lang w:val="nn-NO"/>
        </w:rPr>
        <w:t xml:space="preserve">at </w:t>
      </w:r>
      <w:r w:rsidRPr="00CE01D3">
        <w:rPr>
          <w:rFonts w:ascii="Calibri" w:hAnsi="Calibri"/>
          <w:bCs/>
          <w:sz w:val="22"/>
          <w:szCs w:val="22"/>
          <w:lang w:val="nn-NO"/>
        </w:rPr>
        <w:t>e</w:t>
      </w:r>
      <w:r w:rsidR="00CE01D3">
        <w:rPr>
          <w:rFonts w:ascii="Calibri" w:hAnsi="Calibri"/>
          <w:bCs/>
          <w:sz w:val="22"/>
          <w:szCs w:val="22"/>
          <w:lang w:val="nn-NO"/>
        </w:rPr>
        <w:t>i</w:t>
      </w:r>
      <w:r w:rsidRPr="00CE01D3">
        <w:rPr>
          <w:rFonts w:ascii="Calibri" w:hAnsi="Calibri"/>
          <w:bCs/>
          <w:sz w:val="22"/>
          <w:szCs w:val="22"/>
          <w:lang w:val="nn-NO"/>
        </w:rPr>
        <w:t>n individuell plan er aktuel</w:t>
      </w:r>
      <w:r w:rsidR="001A0EFF" w:rsidRPr="00CE01D3">
        <w:rPr>
          <w:rFonts w:ascii="Calibri" w:hAnsi="Calibri"/>
          <w:bCs/>
          <w:sz w:val="22"/>
          <w:szCs w:val="22"/>
          <w:lang w:val="nn-NO"/>
        </w:rPr>
        <w:t>t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 for deg, vil du få me</w:t>
      </w:r>
      <w:r w:rsidR="00CE01D3">
        <w:rPr>
          <w:rFonts w:ascii="Calibri" w:hAnsi="Calibri"/>
          <w:bCs/>
          <w:sz w:val="22"/>
          <w:szCs w:val="22"/>
          <w:lang w:val="nn-NO"/>
        </w:rPr>
        <w:t>i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r informasjon og opplæring </w:t>
      </w:r>
      <w:r w:rsidR="00E008DC" w:rsidRPr="00CE01D3">
        <w:rPr>
          <w:rFonts w:ascii="Calibri" w:hAnsi="Calibri"/>
          <w:bCs/>
          <w:sz w:val="22"/>
          <w:szCs w:val="22"/>
          <w:lang w:val="nn-NO"/>
        </w:rPr>
        <w:t>frå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 koordinatoren din. </w:t>
      </w:r>
    </w:p>
    <w:p w14:paraId="46D41346" w14:textId="63EB4329" w:rsidR="0095334F" w:rsidRPr="00CE01D3" w:rsidRDefault="0095334F" w:rsidP="00FA49EC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  <w:lang w:val="nn-NO"/>
        </w:rPr>
      </w:pPr>
    </w:p>
    <w:p w14:paraId="51702AAE" w14:textId="7A2FC9AF" w:rsidR="00BF3F73" w:rsidRPr="00CE01D3" w:rsidRDefault="00FA49EC" w:rsidP="00262347">
      <w:pPr>
        <w:tabs>
          <w:tab w:val="left" w:pos="1701"/>
          <w:tab w:val="left" w:pos="5670"/>
          <w:tab w:val="left" w:pos="7371"/>
        </w:tabs>
        <w:rPr>
          <w:rFonts w:ascii="Calibri" w:hAnsi="Calibri"/>
          <w:bCs/>
          <w:sz w:val="22"/>
          <w:szCs w:val="22"/>
          <w:lang w:val="nn-NO"/>
        </w:rPr>
      </w:pPr>
      <w:r w:rsidRPr="00CE01D3">
        <w:rPr>
          <w:rFonts w:ascii="Calibri" w:hAnsi="Calibri"/>
          <w:bCs/>
          <w:sz w:val="22"/>
          <w:szCs w:val="22"/>
          <w:lang w:val="nn-NO"/>
        </w:rPr>
        <w:t>Individuell plan er e</w:t>
      </w:r>
      <w:r w:rsidR="00CE01D3">
        <w:rPr>
          <w:rFonts w:ascii="Calibri" w:hAnsi="Calibri"/>
          <w:bCs/>
          <w:sz w:val="22"/>
          <w:szCs w:val="22"/>
          <w:lang w:val="nn-NO"/>
        </w:rPr>
        <w:t>i</w:t>
      </w:r>
      <w:r w:rsidRPr="00CE01D3">
        <w:rPr>
          <w:rFonts w:ascii="Calibri" w:hAnsi="Calibri"/>
          <w:bCs/>
          <w:sz w:val="22"/>
          <w:szCs w:val="22"/>
          <w:lang w:val="nn-NO"/>
        </w:rPr>
        <w:t xml:space="preserve">t </w:t>
      </w:r>
      <w:r w:rsidR="002E1322" w:rsidRPr="00CE01D3">
        <w:rPr>
          <w:rFonts w:ascii="Calibri" w:hAnsi="Calibri"/>
          <w:bCs/>
          <w:sz w:val="22"/>
          <w:szCs w:val="22"/>
          <w:lang w:val="nn-NO"/>
        </w:rPr>
        <w:t xml:space="preserve">elektronisk dataverktøy som skal hjelpe deg å få oversikt over de </w:t>
      </w:r>
      <w:r w:rsidR="00485EB7" w:rsidRPr="00CE01D3">
        <w:rPr>
          <w:rFonts w:ascii="Calibri" w:hAnsi="Calibri"/>
          <w:bCs/>
          <w:sz w:val="22"/>
          <w:szCs w:val="22"/>
          <w:lang w:val="nn-NO"/>
        </w:rPr>
        <w:t>tilbod</w:t>
      </w:r>
      <w:r w:rsidR="00CE01D3">
        <w:rPr>
          <w:rFonts w:ascii="Calibri" w:hAnsi="Calibri"/>
          <w:bCs/>
          <w:sz w:val="22"/>
          <w:szCs w:val="22"/>
          <w:lang w:val="nn-NO"/>
        </w:rPr>
        <w:t>a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 xml:space="preserve"> du får </w:t>
      </w:r>
      <w:r w:rsidR="00E008DC" w:rsidRPr="00CE01D3">
        <w:rPr>
          <w:rFonts w:ascii="Calibri" w:hAnsi="Calibri"/>
          <w:bCs/>
          <w:sz w:val="22"/>
          <w:szCs w:val="22"/>
          <w:lang w:val="nn-NO"/>
        </w:rPr>
        <w:t>frå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 xml:space="preserve"> det offentl</w:t>
      </w:r>
      <w:r w:rsidR="00CE01D3">
        <w:rPr>
          <w:rFonts w:ascii="Calibri" w:hAnsi="Calibri"/>
          <w:bCs/>
          <w:sz w:val="22"/>
          <w:szCs w:val="22"/>
          <w:lang w:val="nn-NO"/>
        </w:rPr>
        <w:t>e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 xml:space="preserve">ge, og </w:t>
      </w:r>
      <w:r w:rsidR="00CE01D3">
        <w:rPr>
          <w:rFonts w:ascii="Calibri" w:hAnsi="Calibri"/>
          <w:bCs/>
          <w:sz w:val="22"/>
          <w:szCs w:val="22"/>
          <w:lang w:val="nn-NO"/>
        </w:rPr>
        <w:t>k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>ve</w:t>
      </w:r>
      <w:r w:rsidR="00CE01D3">
        <w:rPr>
          <w:rFonts w:ascii="Calibri" w:hAnsi="Calibri"/>
          <w:bCs/>
          <w:sz w:val="22"/>
          <w:szCs w:val="22"/>
          <w:lang w:val="nn-NO"/>
        </w:rPr>
        <w:t>n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 xml:space="preserve"> som har ansvaret for d</w:t>
      </w:r>
      <w:r w:rsidR="00CE01D3">
        <w:rPr>
          <w:rFonts w:ascii="Calibri" w:hAnsi="Calibri"/>
          <w:bCs/>
          <w:sz w:val="22"/>
          <w:szCs w:val="22"/>
          <w:lang w:val="nn-NO"/>
        </w:rPr>
        <w:t>e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>sse</w:t>
      </w:r>
      <w:r w:rsidR="001A0EFF" w:rsidRPr="00CE01D3">
        <w:rPr>
          <w:rFonts w:ascii="Calibri" w:hAnsi="Calibri"/>
          <w:bCs/>
          <w:sz w:val="22"/>
          <w:szCs w:val="22"/>
          <w:lang w:val="nn-NO"/>
        </w:rPr>
        <w:t xml:space="preserve"> </w:t>
      </w:r>
      <w:r w:rsidR="00485EB7" w:rsidRPr="00CE01D3">
        <w:rPr>
          <w:rFonts w:ascii="Calibri" w:hAnsi="Calibri"/>
          <w:bCs/>
          <w:sz w:val="22"/>
          <w:szCs w:val="22"/>
          <w:lang w:val="nn-NO"/>
        </w:rPr>
        <w:t>tenest</w:t>
      </w:r>
      <w:r w:rsidR="00CE01D3">
        <w:rPr>
          <w:rFonts w:ascii="Calibri" w:hAnsi="Calibri"/>
          <w:bCs/>
          <w:sz w:val="22"/>
          <w:szCs w:val="22"/>
          <w:lang w:val="nn-NO"/>
        </w:rPr>
        <w:t>en</w:t>
      </w:r>
      <w:r w:rsidR="001A0EFF" w:rsidRPr="00CE01D3">
        <w:rPr>
          <w:rFonts w:ascii="Calibri" w:hAnsi="Calibri"/>
          <w:bCs/>
          <w:sz w:val="22"/>
          <w:szCs w:val="22"/>
          <w:lang w:val="nn-NO"/>
        </w:rPr>
        <w:t>e</w:t>
      </w:r>
      <w:r w:rsidR="0095334F" w:rsidRPr="00CE01D3">
        <w:rPr>
          <w:rFonts w:ascii="Calibri" w:hAnsi="Calibri"/>
          <w:bCs/>
          <w:sz w:val="22"/>
          <w:szCs w:val="22"/>
          <w:lang w:val="nn-NO"/>
        </w:rPr>
        <w:t xml:space="preserve">. </w:t>
      </w:r>
    </w:p>
    <w:p w14:paraId="54CD1EE5" w14:textId="77777777" w:rsidR="00BF3F73" w:rsidRPr="00CE01D3" w:rsidRDefault="00BF3F73" w:rsidP="00BF3F73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  <w:lang w:val="nn-NO"/>
        </w:rPr>
      </w:pPr>
    </w:p>
    <w:p w14:paraId="592C039D" w14:textId="30F38374" w:rsidR="00262347" w:rsidRPr="00CE01D3" w:rsidRDefault="00BF3F73" w:rsidP="00262347">
      <w:pPr>
        <w:tabs>
          <w:tab w:val="left" w:pos="1701"/>
          <w:tab w:val="left" w:pos="5670"/>
          <w:tab w:val="left" w:pos="7371"/>
        </w:tabs>
        <w:rPr>
          <w:rFonts w:ascii="Calibri" w:hAnsi="Calibri" w:cs="Calibri"/>
          <w:b/>
          <w:sz w:val="22"/>
          <w:szCs w:val="22"/>
          <w:lang w:val="nn-NO"/>
        </w:rPr>
      </w:pPr>
      <w:r w:rsidRPr="00CE01D3">
        <w:rPr>
          <w:rFonts w:ascii="Calibri" w:hAnsi="Calibri" w:cs="Calibri"/>
          <w:b/>
          <w:bCs/>
          <w:sz w:val="22"/>
          <w:szCs w:val="22"/>
          <w:lang w:val="nn-NO"/>
        </w:rPr>
        <w:t>Du kan klage inn</w:t>
      </w:r>
      <w:r w:rsidR="00CE01D3">
        <w:rPr>
          <w:rFonts w:ascii="Calibri" w:hAnsi="Calibri" w:cs="Calibri"/>
          <w:b/>
          <w:bCs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b/>
          <w:bCs/>
          <w:sz w:val="22"/>
          <w:szCs w:val="22"/>
          <w:lang w:val="nn-NO"/>
        </w:rPr>
        <w:t xml:space="preserve">n fire </w:t>
      </w:r>
      <w:r w:rsidR="00CE01D3">
        <w:rPr>
          <w:rFonts w:ascii="Calibri" w:hAnsi="Calibri" w:cs="Calibri"/>
          <w:b/>
          <w:bCs/>
          <w:sz w:val="22"/>
          <w:szCs w:val="22"/>
          <w:lang w:val="nn-NO"/>
        </w:rPr>
        <w:t>ve</w:t>
      </w:r>
      <w:r w:rsidRPr="00CE01D3">
        <w:rPr>
          <w:rFonts w:ascii="Calibri" w:hAnsi="Calibri" w:cs="Calibri"/>
          <w:b/>
          <w:bCs/>
          <w:sz w:val="22"/>
          <w:szCs w:val="22"/>
          <w:lang w:val="nn-NO"/>
        </w:rPr>
        <w:t>ker</w:t>
      </w:r>
      <w:r w:rsidRPr="00CE01D3">
        <w:rPr>
          <w:rFonts w:ascii="Calibri" w:hAnsi="Calibri" w:cs="Calibri"/>
          <w:b/>
          <w:lang w:val="nn-NO"/>
        </w:rPr>
        <w:br/>
      </w:r>
      <w:r w:rsidRPr="00CE01D3">
        <w:rPr>
          <w:rFonts w:ascii="Calibri" w:hAnsi="Calibri" w:cs="Calibri"/>
          <w:sz w:val="22"/>
          <w:szCs w:val="22"/>
          <w:lang w:val="nn-NO"/>
        </w:rPr>
        <w:t>Er du ue</w:t>
      </w:r>
      <w:r w:rsidR="00CE01D3">
        <w:rPr>
          <w:rFonts w:ascii="Calibri" w:hAnsi="Calibri" w:cs="Calibri"/>
          <w:sz w:val="22"/>
          <w:szCs w:val="22"/>
          <w:lang w:val="nn-NO"/>
        </w:rPr>
        <w:t>i</w:t>
      </w:r>
      <w:r w:rsidRPr="00CE01D3">
        <w:rPr>
          <w:rFonts w:ascii="Calibri" w:hAnsi="Calibri" w:cs="Calibri"/>
          <w:sz w:val="22"/>
          <w:szCs w:val="22"/>
          <w:lang w:val="nn-NO"/>
        </w:rPr>
        <w:t>nig i no</w:t>
      </w:r>
      <w:r w:rsidR="00CE01D3">
        <w:rPr>
          <w:rFonts w:ascii="Calibri" w:hAnsi="Calibri" w:cs="Calibri"/>
          <w:sz w:val="22"/>
          <w:szCs w:val="22"/>
          <w:lang w:val="nn-NO"/>
        </w:rPr>
        <w:t>ko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av innh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>ldet i vedtaket, kan du kontakte tildelings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eininga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. Dersom du </w:t>
      </w:r>
      <w:proofErr w:type="spellStart"/>
      <w:r w:rsidRPr="00CE01D3">
        <w:rPr>
          <w:rFonts w:ascii="Calibri" w:hAnsi="Calibri" w:cs="Calibri"/>
          <w:sz w:val="22"/>
          <w:szCs w:val="22"/>
          <w:lang w:val="nn-NO"/>
        </w:rPr>
        <w:t>ønsk</w:t>
      </w:r>
      <w:r w:rsidR="00CE01D3">
        <w:rPr>
          <w:rFonts w:ascii="Calibri" w:hAnsi="Calibri" w:cs="Calibri"/>
          <w:sz w:val="22"/>
          <w:szCs w:val="22"/>
          <w:lang w:val="nn-NO"/>
        </w:rPr>
        <w:t>j</w:t>
      </w:r>
      <w:r w:rsidRPr="00CE01D3">
        <w:rPr>
          <w:rFonts w:ascii="Calibri" w:hAnsi="Calibri" w:cs="Calibri"/>
          <w:sz w:val="22"/>
          <w:szCs w:val="22"/>
          <w:lang w:val="nn-NO"/>
        </w:rPr>
        <w:t>er</w:t>
      </w:r>
      <w:proofErr w:type="spellEnd"/>
      <w:r w:rsidRPr="00CE01D3">
        <w:rPr>
          <w:rFonts w:ascii="Calibri" w:hAnsi="Calibri" w:cs="Calibri"/>
          <w:sz w:val="22"/>
          <w:szCs w:val="22"/>
          <w:lang w:val="nn-NO"/>
        </w:rPr>
        <w:t xml:space="preserve"> å levere klage, må den v</w:t>
      </w:r>
      <w:r w:rsidR="00CE01D3">
        <w:rPr>
          <w:rFonts w:ascii="Calibri" w:hAnsi="Calibri" w:cs="Calibri"/>
          <w:sz w:val="22"/>
          <w:szCs w:val="22"/>
          <w:lang w:val="nn-NO"/>
        </w:rPr>
        <w:t>e</w:t>
      </w:r>
      <w:r w:rsidRPr="00CE01D3">
        <w:rPr>
          <w:rFonts w:ascii="Calibri" w:hAnsi="Calibri" w:cs="Calibri"/>
          <w:sz w:val="22"/>
          <w:szCs w:val="22"/>
          <w:lang w:val="nn-NO"/>
        </w:rPr>
        <w:t>re skriftl</w:t>
      </w:r>
      <w:r w:rsidR="00CE01D3">
        <w:rPr>
          <w:rFonts w:ascii="Calibri" w:hAnsi="Calibri" w:cs="Calibri"/>
          <w:sz w:val="22"/>
          <w:szCs w:val="22"/>
          <w:lang w:val="nn-NO"/>
        </w:rPr>
        <w:t>e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g. Vi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rettleie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r deg gjerne. </w:t>
      </w:r>
      <w:r w:rsidRPr="00CE01D3">
        <w:rPr>
          <w:rFonts w:ascii="Calibri" w:hAnsi="Calibri" w:cs="Calibri"/>
          <w:sz w:val="22"/>
          <w:szCs w:val="22"/>
          <w:lang w:val="nn-NO"/>
        </w:rPr>
        <w:br/>
      </w:r>
      <w:r w:rsidRPr="00CE01D3">
        <w:rPr>
          <w:rFonts w:ascii="Calibri" w:hAnsi="Calibri" w:cs="Calibri"/>
          <w:sz w:val="22"/>
          <w:szCs w:val="22"/>
          <w:lang w:val="nn-NO"/>
        </w:rPr>
        <w:br/>
        <w:t xml:space="preserve">Fristen for å klage er fire </w:t>
      </w:r>
      <w:r w:rsidR="00CE01D3">
        <w:rPr>
          <w:rFonts w:ascii="Calibri" w:hAnsi="Calibri" w:cs="Calibri"/>
          <w:sz w:val="22"/>
          <w:szCs w:val="22"/>
          <w:lang w:val="nn-NO"/>
        </w:rPr>
        <w:t>ve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ker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frå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du </w:t>
      </w:r>
      <w:r w:rsidR="00CE01D3">
        <w:rPr>
          <w:rFonts w:ascii="Calibri" w:hAnsi="Calibri" w:cs="Calibri"/>
          <w:sz w:val="22"/>
          <w:szCs w:val="22"/>
          <w:lang w:val="nn-NO"/>
        </w:rPr>
        <w:t>fek</w:t>
      </w:r>
      <w:r w:rsidRPr="00CE01D3">
        <w:rPr>
          <w:rFonts w:ascii="Calibri" w:hAnsi="Calibri" w:cs="Calibri"/>
          <w:sz w:val="22"/>
          <w:szCs w:val="22"/>
          <w:lang w:val="nn-NO"/>
        </w:rPr>
        <w:t>k dette brevet.</w:t>
      </w:r>
      <w:r w:rsidRPr="00CE01D3">
        <w:rPr>
          <w:rFonts w:ascii="Calibri" w:hAnsi="Calibri" w:cs="Calibri"/>
          <w:sz w:val="22"/>
          <w:szCs w:val="22"/>
          <w:lang w:val="nn-NO"/>
        </w:rPr>
        <w:br/>
      </w:r>
      <w:r w:rsidRPr="00CE01D3">
        <w:rPr>
          <w:rFonts w:ascii="Calibri" w:hAnsi="Calibri" w:cs="Calibri"/>
          <w:sz w:val="22"/>
          <w:szCs w:val="22"/>
          <w:lang w:val="nn-NO"/>
        </w:rPr>
        <w:br/>
      </w:r>
    </w:p>
    <w:p w14:paraId="449725D3" w14:textId="4A4B48E4" w:rsidR="00235AC0" w:rsidRPr="00CE01D3" w:rsidRDefault="00BF3F73" w:rsidP="00262347">
      <w:pPr>
        <w:tabs>
          <w:tab w:val="left" w:pos="1701"/>
          <w:tab w:val="left" w:pos="5670"/>
          <w:tab w:val="left" w:pos="7371"/>
        </w:tabs>
        <w:rPr>
          <w:rFonts w:ascii="Calibri" w:hAnsi="Calibri" w:cs="Calibri"/>
          <w:b/>
          <w:color w:val="FF0000"/>
          <w:sz w:val="22"/>
          <w:szCs w:val="22"/>
          <w:lang w:val="nn-NO"/>
        </w:rPr>
      </w:pPr>
      <w:r w:rsidRPr="00CE01D3">
        <w:rPr>
          <w:rFonts w:ascii="Calibri" w:hAnsi="Calibri" w:cs="Calibri"/>
          <w:b/>
          <w:sz w:val="22"/>
          <w:szCs w:val="22"/>
          <w:lang w:val="nn-NO"/>
        </w:rPr>
        <w:t xml:space="preserve">Du kan få hjelp </w:t>
      </w:r>
      <w:r w:rsidR="00E008DC" w:rsidRPr="00CE01D3">
        <w:rPr>
          <w:rFonts w:ascii="Calibri" w:hAnsi="Calibri" w:cs="Calibri"/>
          <w:b/>
          <w:sz w:val="22"/>
          <w:szCs w:val="22"/>
          <w:lang w:val="nn-NO"/>
        </w:rPr>
        <w:t>frå</w:t>
      </w:r>
      <w:r w:rsidRPr="00CE01D3">
        <w:rPr>
          <w:rFonts w:ascii="Calibri" w:hAnsi="Calibri" w:cs="Calibri"/>
          <w:b/>
          <w:sz w:val="22"/>
          <w:szCs w:val="22"/>
          <w:lang w:val="nn-NO"/>
        </w:rPr>
        <w:t xml:space="preserve"> pasient- og bruk</w:t>
      </w:r>
      <w:r w:rsidR="00CE01D3">
        <w:rPr>
          <w:rFonts w:ascii="Calibri" w:hAnsi="Calibri" w:cs="Calibri"/>
          <w:b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b/>
          <w:sz w:val="22"/>
          <w:szCs w:val="22"/>
          <w:lang w:val="nn-NO"/>
        </w:rPr>
        <w:t>r</w:t>
      </w:r>
      <w:r w:rsidR="00E008DC" w:rsidRPr="00CE01D3">
        <w:rPr>
          <w:rFonts w:ascii="Calibri" w:hAnsi="Calibri" w:cs="Calibri"/>
          <w:b/>
          <w:sz w:val="22"/>
          <w:szCs w:val="22"/>
          <w:lang w:val="nn-NO"/>
        </w:rPr>
        <w:t>ombod</w:t>
      </w:r>
      <w:r w:rsidRPr="00CE01D3">
        <w:rPr>
          <w:rFonts w:ascii="Calibri" w:hAnsi="Calibri" w:cs="Calibri"/>
          <w:b/>
          <w:sz w:val="22"/>
          <w:szCs w:val="22"/>
          <w:lang w:val="nn-NO"/>
        </w:rPr>
        <w:t>et</w:t>
      </w:r>
      <w:r w:rsidRPr="00CE01D3">
        <w:rPr>
          <w:rFonts w:ascii="Calibri" w:hAnsi="Calibri" w:cs="Calibri"/>
          <w:b/>
          <w:sz w:val="22"/>
          <w:szCs w:val="22"/>
          <w:lang w:val="nn-NO"/>
        </w:rPr>
        <w:br/>
      </w:r>
      <w:r w:rsidRPr="00CE01D3">
        <w:rPr>
          <w:rFonts w:ascii="Calibri" w:hAnsi="Calibri" w:cs="Calibri"/>
          <w:sz w:val="22"/>
          <w:szCs w:val="22"/>
          <w:lang w:val="nn-NO"/>
        </w:rPr>
        <w:t>Pasient- og bruk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>r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ombod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et kan </w:t>
      </w:r>
      <w:r w:rsidR="00CE01D3">
        <w:rPr>
          <w:rFonts w:ascii="Calibri" w:hAnsi="Calibri" w:cs="Calibri"/>
          <w:sz w:val="22"/>
          <w:szCs w:val="22"/>
          <w:lang w:val="nn-NO"/>
        </w:rPr>
        <w:t>ò</w:t>
      </w:r>
      <w:r w:rsidRPr="00CE01D3">
        <w:rPr>
          <w:rFonts w:ascii="Calibri" w:hAnsi="Calibri" w:cs="Calibri"/>
          <w:sz w:val="22"/>
          <w:szCs w:val="22"/>
          <w:lang w:val="nn-NO"/>
        </w:rPr>
        <w:t>g hjelpe deg om du ønsk</w:t>
      </w:r>
      <w:r w:rsidR="00CE01D3">
        <w:rPr>
          <w:rFonts w:ascii="Calibri" w:hAnsi="Calibri" w:cs="Calibri"/>
          <w:sz w:val="22"/>
          <w:szCs w:val="22"/>
          <w:lang w:val="nn-NO"/>
        </w:rPr>
        <w:t>j</w:t>
      </w:r>
      <w:r w:rsidRPr="00CE01D3">
        <w:rPr>
          <w:rFonts w:ascii="Calibri" w:hAnsi="Calibri" w:cs="Calibri"/>
          <w:sz w:val="22"/>
          <w:szCs w:val="22"/>
          <w:lang w:val="nn-NO"/>
        </w:rPr>
        <w:t>er å klage. De</w:t>
      </w:r>
      <w:r w:rsidR="00CE01D3">
        <w:rPr>
          <w:rFonts w:ascii="Calibri" w:hAnsi="Calibri" w:cs="Calibri"/>
          <w:sz w:val="22"/>
          <w:szCs w:val="22"/>
          <w:lang w:val="nn-NO"/>
        </w:rPr>
        <w:t>i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kan </w:t>
      </w:r>
      <w:r w:rsidR="00CE01D3">
        <w:rPr>
          <w:rFonts w:ascii="Calibri" w:hAnsi="Calibri" w:cs="Calibri"/>
          <w:sz w:val="22"/>
          <w:szCs w:val="22"/>
          <w:lang w:val="nn-NO"/>
        </w:rPr>
        <w:t>dessutan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rettleie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CE01D3">
        <w:rPr>
          <w:rFonts w:ascii="Calibri" w:hAnsi="Calibri" w:cs="Calibri"/>
          <w:sz w:val="22"/>
          <w:szCs w:val="22"/>
          <w:lang w:val="nn-NO"/>
        </w:rPr>
        <w:lastRenderedPageBreak/>
        <w:t xml:space="preserve">deg om </w:t>
      </w:r>
      <w:r w:rsidR="00CE01D3">
        <w:rPr>
          <w:rFonts w:ascii="Calibri" w:hAnsi="Calibri" w:cs="Calibri"/>
          <w:sz w:val="22"/>
          <w:szCs w:val="22"/>
          <w:lang w:val="nn-NO"/>
        </w:rPr>
        <w:t>kva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rett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>r du har i sak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>.</w:t>
      </w:r>
      <w:r w:rsidRPr="00CE01D3">
        <w:rPr>
          <w:rFonts w:ascii="Calibri" w:hAnsi="Calibri" w:cs="Calibri"/>
          <w:b/>
          <w:sz w:val="22"/>
          <w:szCs w:val="22"/>
          <w:lang w:val="nn-NO"/>
        </w:rPr>
        <w:br/>
      </w:r>
      <w:r w:rsidRPr="00CE01D3">
        <w:rPr>
          <w:rFonts w:ascii="Calibri" w:hAnsi="Calibri" w:cs="Calibri"/>
          <w:sz w:val="22"/>
          <w:szCs w:val="22"/>
          <w:lang w:val="nn-NO"/>
        </w:rPr>
        <w:br/>
      </w:r>
      <w:r w:rsidRPr="00CE01D3">
        <w:rPr>
          <w:rFonts w:ascii="Calibri" w:hAnsi="Calibri" w:cs="Calibri"/>
          <w:b/>
          <w:sz w:val="22"/>
          <w:szCs w:val="22"/>
          <w:lang w:val="nn-NO"/>
        </w:rPr>
        <w:t>Du kan krev</w:t>
      </w:r>
      <w:r w:rsidR="00CE01D3">
        <w:rPr>
          <w:rFonts w:ascii="Calibri" w:hAnsi="Calibri" w:cs="Calibri"/>
          <w:b/>
          <w:sz w:val="22"/>
          <w:szCs w:val="22"/>
          <w:lang w:val="nn-NO"/>
        </w:rPr>
        <w:t>j</w:t>
      </w:r>
      <w:r w:rsidRPr="00CE01D3">
        <w:rPr>
          <w:rFonts w:ascii="Calibri" w:hAnsi="Calibri" w:cs="Calibri"/>
          <w:b/>
          <w:sz w:val="22"/>
          <w:szCs w:val="22"/>
          <w:lang w:val="nn-NO"/>
        </w:rPr>
        <w:t>e innsyn</w:t>
      </w:r>
      <w:r w:rsidRPr="00CE01D3">
        <w:rPr>
          <w:rFonts w:ascii="Calibri" w:hAnsi="Calibri" w:cs="Calibri"/>
          <w:sz w:val="22"/>
          <w:szCs w:val="22"/>
          <w:lang w:val="nn-NO"/>
        </w:rPr>
        <w:br/>
        <w:t>Du har som hov</w:t>
      </w:r>
      <w:r w:rsidR="00CE01D3">
        <w:rPr>
          <w:rFonts w:ascii="Calibri" w:hAnsi="Calibri" w:cs="Calibri"/>
          <w:sz w:val="22"/>
          <w:szCs w:val="22"/>
          <w:lang w:val="nn-NO"/>
        </w:rPr>
        <w:t>u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dregel rett til å </w:t>
      </w:r>
      <w:r w:rsidR="00235AC0" w:rsidRPr="00CE01D3">
        <w:rPr>
          <w:rFonts w:ascii="Calibri" w:hAnsi="Calibri" w:cs="Calibri"/>
          <w:sz w:val="22"/>
          <w:szCs w:val="22"/>
          <w:lang w:val="nn-NO"/>
        </w:rPr>
        <w:t>s</w:t>
      </w:r>
      <w:r w:rsidR="00CE01D3">
        <w:rPr>
          <w:rFonts w:ascii="Calibri" w:hAnsi="Calibri" w:cs="Calibri"/>
          <w:sz w:val="22"/>
          <w:szCs w:val="22"/>
          <w:lang w:val="nn-NO"/>
        </w:rPr>
        <w:t>jå</w:t>
      </w:r>
      <w:r w:rsidR="00235AC0" w:rsidRPr="00CE01D3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CE01D3">
        <w:rPr>
          <w:rFonts w:ascii="Calibri" w:hAnsi="Calibri" w:cs="Calibri"/>
          <w:sz w:val="22"/>
          <w:szCs w:val="22"/>
          <w:lang w:val="nn-NO"/>
        </w:rPr>
        <w:t>dokument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i sak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>. Kontakt tildelings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eininga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dersom du ønsk</w:t>
      </w:r>
      <w:r w:rsidR="00CE01D3">
        <w:rPr>
          <w:rFonts w:ascii="Calibri" w:hAnsi="Calibri" w:cs="Calibri"/>
          <w:sz w:val="22"/>
          <w:szCs w:val="22"/>
          <w:lang w:val="nn-NO"/>
        </w:rPr>
        <w:t>j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er dette. </w:t>
      </w:r>
      <w:r w:rsidRPr="00CE01D3">
        <w:rPr>
          <w:rFonts w:ascii="Calibri" w:hAnsi="Calibri" w:cs="Calibri"/>
          <w:sz w:val="22"/>
          <w:szCs w:val="22"/>
          <w:lang w:val="nn-NO"/>
        </w:rPr>
        <w:br/>
      </w:r>
      <w:r w:rsidRPr="00CE01D3">
        <w:rPr>
          <w:rFonts w:ascii="Calibri" w:hAnsi="Calibri" w:cs="Calibri"/>
          <w:sz w:val="22"/>
          <w:szCs w:val="22"/>
          <w:lang w:val="nn-NO"/>
        </w:rPr>
        <w:br/>
      </w:r>
      <w:r w:rsidR="00485EB7" w:rsidRPr="00CE01D3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>Namn</w:t>
      </w:r>
      <w:r w:rsidRPr="00CE01D3">
        <w:rPr>
          <w:rFonts w:ascii="Calibri" w:hAnsi="Calibri" w:cs="Calibri"/>
          <w:b/>
          <w:i/>
          <w:color w:val="FF0000"/>
          <w:sz w:val="22"/>
          <w:szCs w:val="22"/>
          <w:lang w:val="nn-NO"/>
        </w:rPr>
        <w:t xml:space="preserve"> </w:t>
      </w:r>
      <w:r w:rsidRPr="00CE01D3">
        <w:rPr>
          <w:rFonts w:ascii="Calibri" w:hAnsi="Calibri" w:cs="Calibri"/>
          <w:b/>
          <w:color w:val="FF0000"/>
          <w:sz w:val="22"/>
          <w:szCs w:val="22"/>
          <w:lang w:val="nn-NO"/>
        </w:rPr>
        <w:t>får kopi av dette brevet</w:t>
      </w:r>
    </w:p>
    <w:p w14:paraId="0348B347" w14:textId="0565C054" w:rsidR="00BF3F73" w:rsidRPr="00CE01D3" w:rsidRDefault="00235AC0" w:rsidP="00262347">
      <w:pPr>
        <w:tabs>
          <w:tab w:val="left" w:pos="1701"/>
          <w:tab w:val="left" w:pos="5670"/>
          <w:tab w:val="left" w:pos="7371"/>
        </w:tabs>
        <w:rPr>
          <w:rFonts w:ascii="Calibri" w:hAnsi="Calibri" w:cs="Calibri"/>
          <w:b/>
          <w:sz w:val="22"/>
          <w:szCs w:val="22"/>
          <w:lang w:val="nn-NO"/>
        </w:rPr>
      </w:pPr>
      <w:r w:rsidRPr="00CE01D3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CE01D3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CE01D3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CE01D3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CE01D3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CE01D3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color w:val="FF0000"/>
          <w:sz w:val="22"/>
          <w:szCs w:val="22"/>
          <w:lang w:val="nn-NO"/>
        </w:rPr>
        <w:t xml:space="preserve"> som juridisk part i sak</w:t>
      </w:r>
      <w:r w:rsidR="00CE01D3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CE01D3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Pr="00CE01D3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Pr="00CE01D3">
        <w:rPr>
          <w:rFonts w:ascii="Calibri" w:hAnsi="Calibri" w:cs="Calibri"/>
          <w:i/>
          <w:color w:val="FF0000"/>
          <w:sz w:val="22"/>
          <w:szCs w:val="22"/>
          <w:lang w:val="nn-NO"/>
        </w:rPr>
        <w:t>h</w:t>
      </w:r>
      <w:r w:rsidR="00CE01D3">
        <w:rPr>
          <w:rFonts w:ascii="Calibri" w:hAnsi="Calibri" w:cs="Calibri"/>
          <w:i/>
          <w:color w:val="FF0000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i/>
          <w:color w:val="FF0000"/>
          <w:sz w:val="22"/>
          <w:szCs w:val="22"/>
          <w:lang w:val="nn-NO"/>
        </w:rPr>
        <w:t>n/h</w:t>
      </w:r>
      <w:r w:rsidR="00CE01D3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CE01D3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CE01D3">
        <w:rPr>
          <w:rFonts w:ascii="Calibri" w:hAnsi="Calibri" w:cs="Calibri"/>
          <w:color w:val="FF0000"/>
          <w:sz w:val="22"/>
          <w:szCs w:val="22"/>
          <w:lang w:val="nn-NO"/>
        </w:rPr>
        <w:t>til liks</w:t>
      </w:r>
      <w:r w:rsidRPr="00CE01D3">
        <w:rPr>
          <w:rFonts w:ascii="Calibri" w:hAnsi="Calibri" w:cs="Calibri"/>
          <w:color w:val="FF0000"/>
          <w:sz w:val="22"/>
          <w:szCs w:val="22"/>
          <w:lang w:val="nn-NO"/>
        </w:rPr>
        <w:t xml:space="preserve"> med deg kan: </w:t>
      </w:r>
      <w:r w:rsidR="00BF3F73" w:rsidRPr="00CE01D3">
        <w:rPr>
          <w:rFonts w:ascii="Calibri" w:hAnsi="Calibri" w:cs="Calibri"/>
          <w:b/>
          <w:color w:val="FF0000"/>
          <w:sz w:val="22"/>
          <w:szCs w:val="22"/>
          <w:lang w:val="nn-NO"/>
        </w:rPr>
        <w:t xml:space="preserve"> </w:t>
      </w:r>
      <w:r w:rsidR="00BF3F73" w:rsidRPr="00CE01D3">
        <w:rPr>
          <w:rFonts w:ascii="Calibri" w:hAnsi="Calibri" w:cs="Calibri"/>
          <w:b/>
          <w:color w:val="FF0000"/>
          <w:sz w:val="22"/>
          <w:szCs w:val="22"/>
          <w:lang w:val="nn-NO"/>
        </w:rPr>
        <w:br/>
      </w:r>
      <w:r w:rsidR="00BF3F73" w:rsidRPr="00CE01D3">
        <w:rPr>
          <w:rFonts w:ascii="Calibri" w:hAnsi="Calibri" w:cs="Calibri"/>
          <w:color w:val="FF0000"/>
          <w:sz w:val="22"/>
          <w:szCs w:val="22"/>
          <w:lang w:val="nn-NO"/>
        </w:rPr>
        <w:t>- få informasjon</w:t>
      </w:r>
      <w:r w:rsidR="00BF3F73" w:rsidRPr="00CE01D3">
        <w:rPr>
          <w:rFonts w:ascii="Calibri" w:hAnsi="Calibri" w:cs="Calibri"/>
          <w:color w:val="FF0000"/>
          <w:sz w:val="22"/>
          <w:szCs w:val="22"/>
          <w:lang w:val="nn-NO"/>
        </w:rPr>
        <w:br/>
        <w:t>- få innsyn</w:t>
      </w:r>
      <w:r w:rsidR="00BF3F73" w:rsidRPr="00CE01D3">
        <w:rPr>
          <w:rFonts w:ascii="Calibri" w:hAnsi="Calibri" w:cs="Calibri"/>
          <w:color w:val="FF0000"/>
          <w:sz w:val="22"/>
          <w:szCs w:val="22"/>
          <w:lang w:val="nn-NO"/>
        </w:rPr>
        <w:br/>
        <w:t>- klage</w:t>
      </w:r>
      <w:r w:rsidR="00BF3F73" w:rsidRPr="00CE01D3">
        <w:rPr>
          <w:rFonts w:ascii="Calibri" w:hAnsi="Calibri" w:cs="Calibri"/>
          <w:lang w:val="nn-NO"/>
        </w:rPr>
        <w:br/>
      </w:r>
      <w:r w:rsidR="00BF3F73" w:rsidRPr="00CE01D3">
        <w:rPr>
          <w:rFonts w:ascii="Calibri" w:hAnsi="Calibri" w:cs="Calibri"/>
          <w:sz w:val="22"/>
          <w:szCs w:val="22"/>
          <w:lang w:val="nn-NO"/>
        </w:rPr>
        <w:br/>
      </w:r>
      <w:r w:rsidR="00BF3F73" w:rsidRPr="00CE01D3">
        <w:rPr>
          <w:rFonts w:ascii="Calibri" w:hAnsi="Calibri" w:cs="Calibri"/>
          <w:b/>
          <w:sz w:val="22"/>
          <w:szCs w:val="22"/>
          <w:lang w:val="nn-NO"/>
        </w:rPr>
        <w:t>Aktuelt lovverk</w:t>
      </w:r>
    </w:p>
    <w:p w14:paraId="17126C48" w14:textId="658D6FE1" w:rsidR="00BF3F73" w:rsidRPr="00CE01D3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>Retten til koordinator</w:t>
      </w:r>
      <w:r w:rsidR="00235AC0" w:rsidRPr="00CE01D3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CE01D3">
        <w:rPr>
          <w:rFonts w:ascii="Calibri" w:hAnsi="Calibri" w:cs="Calibri"/>
          <w:sz w:val="22"/>
          <w:szCs w:val="22"/>
          <w:lang w:val="nn-NO"/>
        </w:rPr>
        <w:t>/</w:t>
      </w:r>
      <w:r w:rsidR="00235AC0" w:rsidRPr="00CE01D3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individuell plan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har heimel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764170" w:rsidRPr="00CE01D3">
        <w:rPr>
          <w:rFonts w:ascii="Calibri" w:hAnsi="Calibri" w:cs="Calibri"/>
          <w:sz w:val="22"/>
          <w:szCs w:val="22"/>
          <w:lang w:val="nn-NO"/>
        </w:rPr>
        <w:t>p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brukarrettslova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§ 2-5.</w:t>
      </w:r>
    </w:p>
    <w:p w14:paraId="3EC3F29B" w14:textId="39AD7EDA" w:rsidR="00BF3F73" w:rsidRPr="00CE01D3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>Kommunens ansvar for å tilby koordinator</w:t>
      </w:r>
      <w:r w:rsidR="00235AC0" w:rsidRPr="00CE01D3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CE01D3">
        <w:rPr>
          <w:rFonts w:ascii="Calibri" w:hAnsi="Calibri" w:cs="Calibri"/>
          <w:sz w:val="22"/>
          <w:szCs w:val="22"/>
          <w:lang w:val="nn-NO"/>
        </w:rPr>
        <w:t>/</w:t>
      </w:r>
      <w:r w:rsidR="00235AC0" w:rsidRPr="00CE01D3">
        <w:rPr>
          <w:rFonts w:ascii="Calibri" w:hAnsi="Calibri" w:cs="Calibri"/>
          <w:sz w:val="22"/>
          <w:szCs w:val="22"/>
          <w:lang w:val="nn-NO"/>
        </w:rPr>
        <w:t xml:space="preserve"> 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individuell plan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har heimel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764170" w:rsidRPr="00CE01D3">
        <w:rPr>
          <w:rFonts w:ascii="Calibri" w:hAnsi="Calibri" w:cs="Calibri"/>
          <w:sz w:val="22"/>
          <w:szCs w:val="22"/>
          <w:lang w:val="nn-NO"/>
        </w:rPr>
        <w:t>h</w:t>
      </w:r>
      <w:r w:rsidR="00CE01D3">
        <w:rPr>
          <w:rFonts w:ascii="Calibri" w:hAnsi="Calibri" w:cs="Calibri"/>
          <w:sz w:val="22"/>
          <w:szCs w:val="22"/>
          <w:lang w:val="nn-NO"/>
        </w:rPr>
        <w:t>else- og omsorgst</w:t>
      </w:r>
      <w:r w:rsidRPr="00CE01D3">
        <w:rPr>
          <w:rFonts w:ascii="Calibri" w:hAnsi="Calibri" w:cs="Calibri"/>
          <w:sz w:val="22"/>
          <w:szCs w:val="22"/>
          <w:lang w:val="nn-NO"/>
        </w:rPr>
        <w:t>enestelov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§§  7-2 og 7-1.</w:t>
      </w:r>
    </w:p>
    <w:p w14:paraId="534F5677" w14:textId="60B783B7" w:rsidR="00BF3F73" w:rsidRPr="00CE01D3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 xml:space="preserve">Retten til å klage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har heimel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764170" w:rsidRPr="00CE01D3">
        <w:rPr>
          <w:rFonts w:ascii="Calibri" w:hAnsi="Calibri" w:cs="Calibri"/>
          <w:sz w:val="22"/>
          <w:szCs w:val="22"/>
          <w:lang w:val="nn-NO"/>
        </w:rPr>
        <w:t>p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brukarrettslova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§ 7-2.</w:t>
      </w:r>
    </w:p>
    <w:p w14:paraId="25B4F4B7" w14:textId="7A44C603" w:rsidR="00BF3F73" w:rsidRPr="00CE01D3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 xml:space="preserve">Retten til innsyn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har heimel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485EB7" w:rsidRPr="00CE01D3">
        <w:rPr>
          <w:rFonts w:ascii="Calibri" w:hAnsi="Calibri" w:cs="Calibri"/>
          <w:sz w:val="22"/>
          <w:szCs w:val="22"/>
          <w:lang w:val="nn-NO"/>
        </w:rPr>
        <w:t>forvaltningslova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§ 18, første punktum.</w:t>
      </w:r>
    </w:p>
    <w:p w14:paraId="2A1CD005" w14:textId="0884BD1F" w:rsidR="00BF3F73" w:rsidRPr="00CE01D3" w:rsidRDefault="00BF3F73" w:rsidP="00BF3F73">
      <w:pPr>
        <w:pStyle w:val="Listeavsnitt"/>
        <w:numPr>
          <w:ilvl w:val="0"/>
          <w:numId w:val="2"/>
        </w:numPr>
        <w:spacing w:after="200" w:line="276" w:lineRule="auto"/>
        <w:rPr>
          <w:rFonts w:ascii="Calibri" w:hAnsi="Calibri" w:cs="Calibri"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>Retten til å få hjelp av pasient- og bruk</w:t>
      </w:r>
      <w:r w:rsidR="00CE01D3">
        <w:rPr>
          <w:rFonts w:ascii="Calibri" w:hAnsi="Calibri" w:cs="Calibri"/>
          <w:sz w:val="22"/>
          <w:szCs w:val="22"/>
          <w:lang w:val="nn-NO"/>
        </w:rPr>
        <w:t>a</w:t>
      </w:r>
      <w:r w:rsidRPr="00CE01D3">
        <w:rPr>
          <w:rFonts w:ascii="Calibri" w:hAnsi="Calibri" w:cs="Calibri"/>
          <w:sz w:val="22"/>
          <w:szCs w:val="22"/>
          <w:lang w:val="nn-NO"/>
        </w:rPr>
        <w:t>r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ombod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et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har heimel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i </w:t>
      </w:r>
      <w:r w:rsidR="00764170" w:rsidRPr="00CE01D3">
        <w:rPr>
          <w:rFonts w:ascii="Calibri" w:hAnsi="Calibri" w:cs="Calibri"/>
          <w:sz w:val="22"/>
          <w:szCs w:val="22"/>
          <w:lang w:val="nn-NO"/>
        </w:rPr>
        <w:t>p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asient- og 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brukarrettslova</w:t>
      </w:r>
      <w:r w:rsidRPr="00CE01D3">
        <w:rPr>
          <w:rFonts w:ascii="Calibri" w:hAnsi="Calibri" w:cs="Calibri"/>
          <w:sz w:val="22"/>
          <w:szCs w:val="22"/>
          <w:lang w:val="nn-NO"/>
        </w:rPr>
        <w:t xml:space="preserve"> § 8-3. </w:t>
      </w:r>
    </w:p>
    <w:p w14:paraId="67BE3EA0" w14:textId="5F47D499" w:rsidR="00BF3F73" w:rsidRPr="00CE01D3" w:rsidRDefault="00BF3F73" w:rsidP="00BF3F73">
      <w:pPr>
        <w:pStyle w:val="Enkeltlinje"/>
        <w:tabs>
          <w:tab w:val="clear" w:pos="1701"/>
          <w:tab w:val="left" w:pos="709"/>
        </w:tabs>
        <w:ind w:right="-428"/>
        <w:rPr>
          <w:rFonts w:ascii="Calibri" w:hAnsi="Calibri"/>
          <w:sz w:val="22"/>
          <w:szCs w:val="22"/>
          <w:lang w:val="nn-NO"/>
        </w:rPr>
      </w:pPr>
      <w:r w:rsidRPr="00CE01D3">
        <w:rPr>
          <w:rFonts w:ascii="Calibri" w:hAnsi="Calibri"/>
          <w:b/>
          <w:sz w:val="22"/>
          <w:szCs w:val="22"/>
          <w:lang w:val="nn-NO"/>
        </w:rPr>
        <w:t>Kontaktinformasjon</w:t>
      </w:r>
      <w:r w:rsidRPr="00CE01D3">
        <w:rPr>
          <w:rFonts w:ascii="Calibri" w:hAnsi="Calibri"/>
          <w:color w:val="FF0000"/>
          <w:sz w:val="22"/>
          <w:szCs w:val="22"/>
          <w:lang w:val="nn-NO"/>
        </w:rPr>
        <w:br/>
      </w:r>
      <w:r w:rsidR="00235AC0" w:rsidRPr="00CE01D3">
        <w:rPr>
          <w:rFonts w:ascii="Calibri" w:hAnsi="Calibri"/>
          <w:sz w:val="22"/>
          <w:szCs w:val="22"/>
          <w:lang w:val="nn-NO"/>
        </w:rPr>
        <w:t xml:space="preserve">Har du spørsmål om vedtaket, kan du </w:t>
      </w:r>
      <w:r w:rsidRPr="00CE01D3">
        <w:rPr>
          <w:rFonts w:ascii="Calibri" w:hAnsi="Calibri"/>
          <w:sz w:val="22"/>
          <w:szCs w:val="22"/>
          <w:lang w:val="nn-NO"/>
        </w:rPr>
        <w:t>kontakt</w:t>
      </w:r>
      <w:r w:rsidR="00235AC0" w:rsidRPr="00CE01D3">
        <w:rPr>
          <w:rFonts w:ascii="Calibri" w:hAnsi="Calibri"/>
          <w:sz w:val="22"/>
          <w:szCs w:val="22"/>
          <w:lang w:val="nn-NO"/>
        </w:rPr>
        <w:t>e</w:t>
      </w:r>
      <w:r w:rsidRPr="00CE01D3">
        <w:rPr>
          <w:rFonts w:ascii="Calibri" w:hAnsi="Calibri"/>
          <w:sz w:val="22"/>
          <w:szCs w:val="22"/>
          <w:lang w:val="nn-NO"/>
        </w:rPr>
        <w:t xml:space="preserve"> kommunetorget på telefon 61 33 84 00.  </w:t>
      </w:r>
      <w:r w:rsidRPr="00CE01D3">
        <w:rPr>
          <w:rFonts w:ascii="Calibri" w:hAnsi="Calibri"/>
          <w:sz w:val="22"/>
          <w:szCs w:val="22"/>
          <w:lang w:val="nn-NO"/>
        </w:rPr>
        <w:br/>
      </w:r>
    </w:p>
    <w:p w14:paraId="08757DEF" w14:textId="77777777" w:rsidR="00BF3F73" w:rsidRPr="00CE01D3" w:rsidRDefault="00BF3F73" w:rsidP="00BF3F73">
      <w:pPr>
        <w:rPr>
          <w:rFonts w:ascii="Calibri" w:hAnsi="Calibri"/>
          <w:sz w:val="22"/>
          <w:szCs w:val="22"/>
          <w:lang w:val="nn-NO"/>
        </w:rPr>
      </w:pPr>
    </w:p>
    <w:p w14:paraId="1E6CEC54" w14:textId="7DED7861" w:rsidR="00BF3F73" w:rsidRPr="00CE01D3" w:rsidRDefault="00BF3F73" w:rsidP="00BF3F73">
      <w:pPr>
        <w:rPr>
          <w:rFonts w:ascii="Calibri" w:hAnsi="Calibri" w:cs="Calibri"/>
          <w:b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 xml:space="preserve">Med </w:t>
      </w:r>
      <w:r w:rsidR="00485EB7" w:rsidRPr="00CE01D3">
        <w:rPr>
          <w:rFonts w:ascii="Calibri" w:hAnsi="Calibri" w:cs="Calibri"/>
          <w:sz w:val="22"/>
          <w:szCs w:val="22"/>
          <w:lang w:val="nn-NO"/>
        </w:rPr>
        <w:t>vennleg helsing</w:t>
      </w:r>
    </w:p>
    <w:p w14:paraId="53B31653" w14:textId="77777777" w:rsidR="00BF3F73" w:rsidRPr="00CE01D3" w:rsidRDefault="00BF3F73" w:rsidP="00BF3F73">
      <w:pPr>
        <w:rPr>
          <w:rFonts w:ascii="Calibri" w:hAnsi="Calibri" w:cs="Calibri"/>
          <w:sz w:val="22"/>
          <w:szCs w:val="22"/>
          <w:lang w:val="nn-NO"/>
        </w:rPr>
      </w:pPr>
    </w:p>
    <w:p w14:paraId="186C56C1" w14:textId="579B7DA5" w:rsidR="00BF3F73" w:rsidRPr="00CE01D3" w:rsidRDefault="00485EB7" w:rsidP="00BF3F73">
      <w:pPr>
        <w:tabs>
          <w:tab w:val="left" w:pos="6315"/>
        </w:tabs>
        <w:rPr>
          <w:rFonts w:ascii="Calibri" w:hAnsi="Calibri" w:cs="Calibri"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>Namn</w:t>
      </w:r>
      <w:r w:rsidR="00BF3F73" w:rsidRPr="00CE01D3">
        <w:rPr>
          <w:rFonts w:ascii="Calibri" w:hAnsi="Calibri" w:cs="Calibri"/>
          <w:sz w:val="22"/>
          <w:szCs w:val="22"/>
          <w:lang w:val="nn-NO"/>
        </w:rPr>
        <w:tab/>
        <w:t xml:space="preserve"> </w:t>
      </w:r>
      <w:r w:rsidR="00BF3F73" w:rsidRPr="00CE01D3">
        <w:rPr>
          <w:rFonts w:ascii="Calibri" w:hAnsi="Calibri"/>
          <w:sz w:val="22"/>
          <w:szCs w:val="22"/>
          <w:lang w:val="nn-NO"/>
        </w:rPr>
        <w:fldChar w:fldCharType="begin">
          <w:ffData>
            <w:name w:val="Saksbehandler"/>
            <w:enabled/>
            <w:calcOnExit w:val="0"/>
            <w:textInput>
              <w:default w:val="Navn"/>
            </w:textInput>
          </w:ffData>
        </w:fldChar>
      </w:r>
      <w:r w:rsidR="00BF3F73" w:rsidRPr="00CE01D3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BF3F73" w:rsidRPr="00CE01D3">
        <w:rPr>
          <w:rFonts w:ascii="Calibri" w:hAnsi="Calibri"/>
          <w:sz w:val="22"/>
          <w:szCs w:val="22"/>
          <w:lang w:val="nn-NO"/>
        </w:rPr>
      </w:r>
      <w:r w:rsidR="00BF3F73" w:rsidRPr="00CE01D3">
        <w:rPr>
          <w:rFonts w:ascii="Calibri" w:hAnsi="Calibri"/>
          <w:sz w:val="22"/>
          <w:szCs w:val="22"/>
          <w:lang w:val="nn-NO"/>
        </w:rPr>
        <w:fldChar w:fldCharType="separate"/>
      </w:r>
      <w:r w:rsidRPr="00CE01D3">
        <w:rPr>
          <w:rFonts w:ascii="Calibri" w:hAnsi="Calibri"/>
          <w:noProof/>
          <w:sz w:val="22"/>
          <w:szCs w:val="22"/>
          <w:lang w:val="nn-NO"/>
        </w:rPr>
        <w:t>Namn</w:t>
      </w:r>
      <w:r w:rsidR="00BF3F73" w:rsidRPr="00CE01D3">
        <w:rPr>
          <w:rFonts w:ascii="Calibri" w:hAnsi="Calibri"/>
          <w:sz w:val="22"/>
          <w:szCs w:val="22"/>
          <w:lang w:val="nn-NO"/>
        </w:rPr>
        <w:fldChar w:fldCharType="end"/>
      </w:r>
      <w:r w:rsidR="00BF3F73" w:rsidRPr="00CE01D3">
        <w:rPr>
          <w:rFonts w:ascii="Calibri" w:hAnsi="Calibri"/>
          <w:sz w:val="22"/>
          <w:szCs w:val="22"/>
          <w:lang w:val="nn-NO"/>
        </w:rPr>
        <w:tab/>
      </w:r>
    </w:p>
    <w:p w14:paraId="0F48F379" w14:textId="743A7DDB" w:rsidR="00BF3F73" w:rsidRPr="00CE01D3" w:rsidRDefault="00BF3F73" w:rsidP="00BF3F73">
      <w:pPr>
        <w:rPr>
          <w:rFonts w:ascii="Calibri" w:hAnsi="Calibri" w:cs="Calibri"/>
          <w:sz w:val="22"/>
          <w:szCs w:val="22"/>
          <w:lang w:val="nn-NO"/>
        </w:rPr>
      </w:pPr>
      <w:r w:rsidRPr="00CE01D3">
        <w:rPr>
          <w:rFonts w:ascii="Calibri" w:hAnsi="Calibri" w:cs="Calibri"/>
          <w:sz w:val="22"/>
          <w:szCs w:val="22"/>
          <w:lang w:val="nn-NO"/>
        </w:rPr>
        <w:t>le</w:t>
      </w:r>
      <w:r w:rsidR="00CE01D3">
        <w:rPr>
          <w:rFonts w:ascii="Calibri" w:hAnsi="Calibri" w:cs="Calibri"/>
          <w:sz w:val="22"/>
          <w:szCs w:val="22"/>
          <w:lang w:val="nn-NO"/>
        </w:rPr>
        <w:t>ia</w:t>
      </w:r>
      <w:bookmarkStart w:id="10" w:name="_GoBack"/>
      <w:bookmarkEnd w:id="10"/>
      <w:r w:rsidRPr="00CE01D3">
        <w:rPr>
          <w:rFonts w:ascii="Calibri" w:hAnsi="Calibri" w:cs="Calibri"/>
          <w:sz w:val="22"/>
          <w:szCs w:val="22"/>
          <w:lang w:val="nn-NO"/>
        </w:rPr>
        <w:t>r ved tildelings</w:t>
      </w:r>
      <w:r w:rsidR="00E008DC" w:rsidRPr="00CE01D3">
        <w:rPr>
          <w:rFonts w:ascii="Calibri" w:hAnsi="Calibri" w:cs="Calibri"/>
          <w:sz w:val="22"/>
          <w:szCs w:val="22"/>
          <w:lang w:val="nn-NO"/>
        </w:rPr>
        <w:t>eininga</w:t>
      </w:r>
      <w:r w:rsidRPr="00CE01D3">
        <w:rPr>
          <w:rFonts w:ascii="Calibri" w:hAnsi="Calibri" w:cs="Calibri"/>
          <w:sz w:val="22"/>
          <w:szCs w:val="22"/>
          <w:lang w:val="nn-NO"/>
        </w:rPr>
        <w:tab/>
      </w:r>
      <w:r w:rsidRPr="00CE01D3">
        <w:rPr>
          <w:rFonts w:ascii="Calibri" w:hAnsi="Calibri" w:cs="Calibri"/>
          <w:sz w:val="22"/>
          <w:szCs w:val="22"/>
          <w:lang w:val="nn-NO"/>
        </w:rPr>
        <w:tab/>
      </w:r>
      <w:r w:rsidRPr="00CE01D3">
        <w:rPr>
          <w:rFonts w:ascii="Calibri" w:hAnsi="Calibri" w:cs="Calibri"/>
          <w:sz w:val="22"/>
          <w:szCs w:val="22"/>
          <w:lang w:val="nn-NO"/>
        </w:rPr>
        <w:tab/>
      </w:r>
      <w:r w:rsidRPr="00CE01D3">
        <w:rPr>
          <w:rFonts w:ascii="Calibri" w:hAnsi="Calibri" w:cs="Calibri"/>
          <w:sz w:val="22"/>
          <w:szCs w:val="22"/>
          <w:lang w:val="nn-NO"/>
        </w:rPr>
        <w:tab/>
      </w:r>
      <w:r w:rsidRPr="00CE01D3">
        <w:rPr>
          <w:rFonts w:ascii="Calibri" w:hAnsi="Calibri" w:cs="Calibri"/>
          <w:sz w:val="22"/>
          <w:szCs w:val="22"/>
          <w:lang w:val="nn-NO"/>
        </w:rPr>
        <w:tab/>
      </w:r>
      <w:r w:rsidRPr="00CE01D3">
        <w:rPr>
          <w:rFonts w:ascii="Calibri" w:hAnsi="Calibri" w:cs="Calibri"/>
          <w:sz w:val="22"/>
          <w:szCs w:val="22"/>
          <w:lang w:val="nn-NO"/>
        </w:rPr>
        <w:tab/>
        <w:t>konsulent</w:t>
      </w:r>
    </w:p>
    <w:p w14:paraId="7CB115C3" w14:textId="77777777" w:rsidR="00BF3F73" w:rsidRPr="00CE01D3" w:rsidRDefault="00BF3F73" w:rsidP="00BF3F73">
      <w:pPr>
        <w:rPr>
          <w:rFonts w:ascii="Calibri" w:hAnsi="Calibri" w:cs="Calibri"/>
          <w:sz w:val="22"/>
          <w:szCs w:val="22"/>
          <w:lang w:val="nn-NO"/>
        </w:rPr>
      </w:pPr>
    </w:p>
    <w:p w14:paraId="309CCB82" w14:textId="77777777" w:rsidR="00BF3F73" w:rsidRPr="00CE01D3" w:rsidRDefault="00BF3F73" w:rsidP="00BF3F73">
      <w:pPr>
        <w:tabs>
          <w:tab w:val="left" w:pos="5220"/>
        </w:tabs>
        <w:ind w:left="-180"/>
        <w:rPr>
          <w:rFonts w:ascii="Calibri" w:hAnsi="Calibri"/>
          <w:sz w:val="22"/>
          <w:szCs w:val="22"/>
          <w:lang w:val="nn-NO"/>
        </w:rPr>
      </w:pPr>
      <w:r w:rsidRPr="00CE01D3">
        <w:rPr>
          <w:rFonts w:ascii="Calibri" w:hAnsi="Calibri"/>
          <w:sz w:val="22"/>
          <w:szCs w:val="22"/>
          <w:lang w:val="nn-NO"/>
        </w:rPr>
        <w:tab/>
      </w:r>
      <w:r w:rsidRPr="00CE01D3">
        <w:rPr>
          <w:rFonts w:ascii="Calibri" w:hAnsi="Calibri"/>
          <w:sz w:val="22"/>
          <w:szCs w:val="22"/>
          <w:lang w:val="nn-NO"/>
        </w:rPr>
        <w:tab/>
      </w:r>
      <w:r w:rsidRPr="00CE01D3">
        <w:rPr>
          <w:rFonts w:ascii="Calibri" w:hAnsi="Calibri"/>
          <w:sz w:val="22"/>
          <w:szCs w:val="22"/>
          <w:lang w:val="nn-NO"/>
        </w:rPr>
        <w:tab/>
        <w:t xml:space="preserve"> </w:t>
      </w:r>
    </w:p>
    <w:p w14:paraId="0A3802D6" w14:textId="77777777" w:rsidR="00BF3F73" w:rsidRPr="00CE01D3" w:rsidRDefault="00BF3F73" w:rsidP="00BF3F73">
      <w:pPr>
        <w:ind w:left="-180" w:firstLine="180"/>
        <w:rPr>
          <w:rFonts w:ascii="Calibri" w:hAnsi="Calibri"/>
          <w:sz w:val="22"/>
          <w:szCs w:val="22"/>
          <w:lang w:val="nn-NO"/>
        </w:rPr>
      </w:pPr>
      <w:r w:rsidRPr="00CE01D3">
        <w:rPr>
          <w:rFonts w:ascii="Calibri" w:hAnsi="Calibri"/>
          <w:sz w:val="22"/>
          <w:szCs w:val="22"/>
          <w:lang w:val="nn-NO"/>
        </w:rPr>
        <w:t>Kopi:</w:t>
      </w:r>
      <w:r w:rsidRPr="00CE01D3">
        <w:rPr>
          <w:rFonts w:ascii="Calibri" w:hAnsi="Calibri"/>
          <w:sz w:val="22"/>
          <w:szCs w:val="22"/>
          <w:lang w:val="nn-NO"/>
        </w:rPr>
        <w:tab/>
        <w:t>postkopibok</w:t>
      </w:r>
    </w:p>
    <w:p w14:paraId="21D17F98" w14:textId="77777777" w:rsidR="00BF3F73" w:rsidRPr="00CE01D3" w:rsidRDefault="00BF3F73" w:rsidP="00BF3F73">
      <w:pPr>
        <w:ind w:left="-180"/>
        <w:rPr>
          <w:rFonts w:asciiTheme="minorHAnsi" w:hAnsiTheme="minorHAnsi" w:cstheme="minorHAnsi"/>
          <w:sz w:val="22"/>
          <w:szCs w:val="22"/>
          <w:lang w:val="nn-NO"/>
        </w:rPr>
      </w:pPr>
      <w:r w:rsidRPr="00CE01D3">
        <w:rPr>
          <w:rFonts w:ascii="Calibri" w:hAnsi="Calibri"/>
          <w:sz w:val="22"/>
          <w:szCs w:val="22"/>
          <w:lang w:val="nn-NO"/>
        </w:rPr>
        <w:tab/>
      </w:r>
      <w:r w:rsidRPr="00CE01D3">
        <w:rPr>
          <w:rFonts w:ascii="Calibri" w:hAnsi="Calibri"/>
          <w:sz w:val="22"/>
          <w:szCs w:val="22"/>
          <w:lang w:val="nn-NO"/>
        </w:rPr>
        <w:tab/>
        <w:t>saksmappe</w:t>
      </w:r>
    </w:p>
    <w:p w14:paraId="7D18B85E" w14:textId="77777777" w:rsidR="00BF3F73" w:rsidRPr="00CE01D3" w:rsidRDefault="00BF3F73" w:rsidP="00BF3F73">
      <w:pPr>
        <w:rPr>
          <w:rFonts w:ascii="Calibri" w:hAnsi="Calibri" w:cs="Calibri"/>
          <w:sz w:val="22"/>
          <w:szCs w:val="22"/>
          <w:lang w:val="nn-NO"/>
        </w:rPr>
      </w:pPr>
    </w:p>
    <w:p w14:paraId="2C097E8D" w14:textId="77777777" w:rsidR="00BF3F73" w:rsidRPr="00CE01D3" w:rsidRDefault="00BF3F73" w:rsidP="00FA49EC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Cs/>
          <w:sz w:val="22"/>
          <w:szCs w:val="22"/>
          <w:lang w:val="nn-NO"/>
        </w:rPr>
      </w:pPr>
    </w:p>
    <w:p w14:paraId="7D50266D" w14:textId="553E8CF7" w:rsidR="00764E18" w:rsidRPr="00CE01D3" w:rsidRDefault="00764E18" w:rsidP="005C5F51">
      <w:pPr>
        <w:rPr>
          <w:rFonts w:ascii="Calibri" w:hAnsi="Calibri" w:cs="Calibri"/>
          <w:sz w:val="22"/>
          <w:szCs w:val="22"/>
          <w:lang w:val="nn-NO"/>
        </w:rPr>
      </w:pPr>
    </w:p>
    <w:sectPr w:rsidR="00764E18" w:rsidRPr="00CE01D3" w:rsidSect="004C7BD0">
      <w:headerReference w:type="default" r:id="rId7"/>
      <w:headerReference w:type="first" r:id="rId8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73D3" w14:textId="77777777" w:rsidR="00CA357B" w:rsidRDefault="00CA357B">
      <w:r>
        <w:separator/>
      </w:r>
    </w:p>
  </w:endnote>
  <w:endnote w:type="continuationSeparator" w:id="0">
    <w:p w14:paraId="1996FF00" w14:textId="77777777" w:rsidR="00CA357B" w:rsidRDefault="00C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6CB7F" w14:textId="77777777" w:rsidR="00CA357B" w:rsidRDefault="00CA357B">
      <w:r>
        <w:separator/>
      </w:r>
    </w:p>
  </w:footnote>
  <w:footnote w:type="continuationSeparator" w:id="0">
    <w:p w14:paraId="420ED357" w14:textId="77777777" w:rsidR="00CA357B" w:rsidRDefault="00CA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95625" w14:textId="7BC7D40C" w:rsidR="00767A81" w:rsidRPr="007C30A4" w:rsidRDefault="00767A81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CE01D3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6356B" w14:textId="33AFCC6A" w:rsidR="00767A81" w:rsidRDefault="00767A81">
    <w:pPr>
      <w:pStyle w:val="Toppteks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41C337" wp14:editId="746390BA">
              <wp:simplePos x="0" y="0"/>
              <wp:positionH relativeFrom="column">
                <wp:posOffset>3404870</wp:posOffset>
              </wp:positionH>
              <wp:positionV relativeFrom="paragraph">
                <wp:posOffset>-374015</wp:posOffset>
              </wp:positionV>
              <wp:extent cx="2762885" cy="7743825"/>
              <wp:effectExtent l="0" t="0" r="0" b="9525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885" cy="7743825"/>
                        <a:chOff x="0" y="0"/>
                        <a:chExt cx="2762885" cy="7743825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7743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524125" y="1314450"/>
                          <a:ext cx="238760" cy="605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3DDD" w14:textId="77777777" w:rsidR="00767A81" w:rsidRDefault="00767A81" w:rsidP="0061156B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41C337" id="Gruppe 4" o:spid="_x0000_s1026" style="position:absolute;margin-left:268.1pt;margin-top:-29.45pt;width:217.55pt;height:609.75pt;z-index:251661312" coordsize="27628,7743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width:27622;height:7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5241;top:13144;width:2387;height:60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" filled="f" stroked="f">
                <v:textbox style="layout-flow:vertical;mso-layout-flow-alt:bottom-to-top" inset=".1mm,.1mm,.1mm,.1mm">
                  <w:txbxContent>
                    <w:p w14:paraId="4C3C3DDD" w14:textId="77777777" w:rsidR="00767A81" w:rsidRDefault="00767A81" w:rsidP="0061156B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0C35"/>
    <w:multiLevelType w:val="hybridMultilevel"/>
    <w:tmpl w:val="F1201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2A16"/>
    <w:multiLevelType w:val="hybridMultilevel"/>
    <w:tmpl w:val="8B3261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D07"/>
    <w:multiLevelType w:val="hybridMultilevel"/>
    <w:tmpl w:val="9AAC570E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FC6785"/>
    <w:multiLevelType w:val="hybridMultilevel"/>
    <w:tmpl w:val="5FF6EA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D3B2B"/>
    <w:multiLevelType w:val="hybridMultilevel"/>
    <w:tmpl w:val="431AC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25F6"/>
    <w:multiLevelType w:val="hybridMultilevel"/>
    <w:tmpl w:val="E9A60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4683D"/>
    <w:multiLevelType w:val="hybridMultilevel"/>
    <w:tmpl w:val="D7C2E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C6"/>
    <w:rsid w:val="0000626C"/>
    <w:rsid w:val="00010BAF"/>
    <w:rsid w:val="00040A09"/>
    <w:rsid w:val="00044C63"/>
    <w:rsid w:val="00045FB5"/>
    <w:rsid w:val="00053C35"/>
    <w:rsid w:val="00070F3E"/>
    <w:rsid w:val="00074FD9"/>
    <w:rsid w:val="0008099E"/>
    <w:rsid w:val="000871E9"/>
    <w:rsid w:val="000873A5"/>
    <w:rsid w:val="000C4160"/>
    <w:rsid w:val="000D003A"/>
    <w:rsid w:val="000D10A2"/>
    <w:rsid w:val="000D2B71"/>
    <w:rsid w:val="000D544E"/>
    <w:rsid w:val="000D5D94"/>
    <w:rsid w:val="00105DAD"/>
    <w:rsid w:val="001107F9"/>
    <w:rsid w:val="0012581D"/>
    <w:rsid w:val="001310D1"/>
    <w:rsid w:val="00136681"/>
    <w:rsid w:val="00143998"/>
    <w:rsid w:val="00157E5B"/>
    <w:rsid w:val="00173CBC"/>
    <w:rsid w:val="001A0EFF"/>
    <w:rsid w:val="001C2404"/>
    <w:rsid w:val="001C7D57"/>
    <w:rsid w:val="001F0E35"/>
    <w:rsid w:val="001F5362"/>
    <w:rsid w:val="00215C11"/>
    <w:rsid w:val="002174F7"/>
    <w:rsid w:val="00222AC2"/>
    <w:rsid w:val="00222B6D"/>
    <w:rsid w:val="00230206"/>
    <w:rsid w:val="00235AC0"/>
    <w:rsid w:val="00236FFD"/>
    <w:rsid w:val="002479EA"/>
    <w:rsid w:val="00260406"/>
    <w:rsid w:val="00262347"/>
    <w:rsid w:val="00265527"/>
    <w:rsid w:val="0026628D"/>
    <w:rsid w:val="0027575E"/>
    <w:rsid w:val="002855FB"/>
    <w:rsid w:val="00286FE4"/>
    <w:rsid w:val="002B421B"/>
    <w:rsid w:val="002B5CCE"/>
    <w:rsid w:val="002C1120"/>
    <w:rsid w:val="002C32AE"/>
    <w:rsid w:val="002E1322"/>
    <w:rsid w:val="002F1D12"/>
    <w:rsid w:val="002F5725"/>
    <w:rsid w:val="00305F6F"/>
    <w:rsid w:val="00312D46"/>
    <w:rsid w:val="00320CFA"/>
    <w:rsid w:val="003320F6"/>
    <w:rsid w:val="00332586"/>
    <w:rsid w:val="00343C84"/>
    <w:rsid w:val="00353D5A"/>
    <w:rsid w:val="00353F9B"/>
    <w:rsid w:val="00361433"/>
    <w:rsid w:val="00364B5F"/>
    <w:rsid w:val="003659CE"/>
    <w:rsid w:val="0037622D"/>
    <w:rsid w:val="00396734"/>
    <w:rsid w:val="003B3295"/>
    <w:rsid w:val="003B3411"/>
    <w:rsid w:val="003B6A9D"/>
    <w:rsid w:val="003B7CA9"/>
    <w:rsid w:val="003C1FA7"/>
    <w:rsid w:val="003C615D"/>
    <w:rsid w:val="003E2140"/>
    <w:rsid w:val="003E643A"/>
    <w:rsid w:val="003F2AD2"/>
    <w:rsid w:val="004014FC"/>
    <w:rsid w:val="0040541F"/>
    <w:rsid w:val="00406A1E"/>
    <w:rsid w:val="004070D4"/>
    <w:rsid w:val="00407122"/>
    <w:rsid w:val="004268CF"/>
    <w:rsid w:val="00431BC0"/>
    <w:rsid w:val="00451A04"/>
    <w:rsid w:val="004548BC"/>
    <w:rsid w:val="004619DE"/>
    <w:rsid w:val="00485EB7"/>
    <w:rsid w:val="0049585F"/>
    <w:rsid w:val="00496B97"/>
    <w:rsid w:val="004A2371"/>
    <w:rsid w:val="004A41FB"/>
    <w:rsid w:val="004B6517"/>
    <w:rsid w:val="004C263B"/>
    <w:rsid w:val="004C7BD0"/>
    <w:rsid w:val="004C7C5A"/>
    <w:rsid w:val="004D21E4"/>
    <w:rsid w:val="004E3745"/>
    <w:rsid w:val="004F2C3D"/>
    <w:rsid w:val="004F4FF8"/>
    <w:rsid w:val="00501CCC"/>
    <w:rsid w:val="00507C69"/>
    <w:rsid w:val="005234C5"/>
    <w:rsid w:val="00540188"/>
    <w:rsid w:val="005608AA"/>
    <w:rsid w:val="00561890"/>
    <w:rsid w:val="00562FDE"/>
    <w:rsid w:val="005644EE"/>
    <w:rsid w:val="00567259"/>
    <w:rsid w:val="00567655"/>
    <w:rsid w:val="0057501F"/>
    <w:rsid w:val="00581AFD"/>
    <w:rsid w:val="00586106"/>
    <w:rsid w:val="0058774C"/>
    <w:rsid w:val="00593343"/>
    <w:rsid w:val="005A169B"/>
    <w:rsid w:val="005A6935"/>
    <w:rsid w:val="005B76CF"/>
    <w:rsid w:val="005C238C"/>
    <w:rsid w:val="005C34B4"/>
    <w:rsid w:val="005C5F51"/>
    <w:rsid w:val="005E1303"/>
    <w:rsid w:val="005E5359"/>
    <w:rsid w:val="005F0FF8"/>
    <w:rsid w:val="005F2A0F"/>
    <w:rsid w:val="006005CF"/>
    <w:rsid w:val="006043D2"/>
    <w:rsid w:val="00604854"/>
    <w:rsid w:val="0061156B"/>
    <w:rsid w:val="00632CF2"/>
    <w:rsid w:val="00632D72"/>
    <w:rsid w:val="006579A1"/>
    <w:rsid w:val="00667243"/>
    <w:rsid w:val="006A2982"/>
    <w:rsid w:val="006A4FD9"/>
    <w:rsid w:val="006D44F2"/>
    <w:rsid w:val="006F0BB6"/>
    <w:rsid w:val="006F11B8"/>
    <w:rsid w:val="0070013E"/>
    <w:rsid w:val="0070522A"/>
    <w:rsid w:val="00717B95"/>
    <w:rsid w:val="0072114B"/>
    <w:rsid w:val="00750E5E"/>
    <w:rsid w:val="00764170"/>
    <w:rsid w:val="00764E18"/>
    <w:rsid w:val="00767A81"/>
    <w:rsid w:val="00771A7A"/>
    <w:rsid w:val="00783F1C"/>
    <w:rsid w:val="0078684D"/>
    <w:rsid w:val="00791FC2"/>
    <w:rsid w:val="007A1DDB"/>
    <w:rsid w:val="007C30A4"/>
    <w:rsid w:val="007E7E08"/>
    <w:rsid w:val="00800425"/>
    <w:rsid w:val="00801C17"/>
    <w:rsid w:val="008053D7"/>
    <w:rsid w:val="00830431"/>
    <w:rsid w:val="00832E0F"/>
    <w:rsid w:val="00841901"/>
    <w:rsid w:val="0086378C"/>
    <w:rsid w:val="008652F0"/>
    <w:rsid w:val="008815B0"/>
    <w:rsid w:val="00882A32"/>
    <w:rsid w:val="008946E1"/>
    <w:rsid w:val="008A6441"/>
    <w:rsid w:val="008B7259"/>
    <w:rsid w:val="008D63C6"/>
    <w:rsid w:val="008E3428"/>
    <w:rsid w:val="00910A63"/>
    <w:rsid w:val="00927F00"/>
    <w:rsid w:val="00930930"/>
    <w:rsid w:val="009339A6"/>
    <w:rsid w:val="00944E87"/>
    <w:rsid w:val="0095334F"/>
    <w:rsid w:val="00956539"/>
    <w:rsid w:val="00975685"/>
    <w:rsid w:val="00986256"/>
    <w:rsid w:val="00986F73"/>
    <w:rsid w:val="00994B33"/>
    <w:rsid w:val="009A303E"/>
    <w:rsid w:val="009A5E5F"/>
    <w:rsid w:val="009A7484"/>
    <w:rsid w:val="009B0237"/>
    <w:rsid w:val="009B5A28"/>
    <w:rsid w:val="009D1A5C"/>
    <w:rsid w:val="009D31CD"/>
    <w:rsid w:val="009E1E40"/>
    <w:rsid w:val="009F0965"/>
    <w:rsid w:val="009F41D3"/>
    <w:rsid w:val="00A02737"/>
    <w:rsid w:val="00A366DE"/>
    <w:rsid w:val="00A36F4F"/>
    <w:rsid w:val="00A50C53"/>
    <w:rsid w:val="00A61BE9"/>
    <w:rsid w:val="00A656C8"/>
    <w:rsid w:val="00A75F5E"/>
    <w:rsid w:val="00A93CDE"/>
    <w:rsid w:val="00AA1020"/>
    <w:rsid w:val="00AA6612"/>
    <w:rsid w:val="00AB5791"/>
    <w:rsid w:val="00AE1379"/>
    <w:rsid w:val="00AE1B4E"/>
    <w:rsid w:val="00AE1CCF"/>
    <w:rsid w:val="00AE4038"/>
    <w:rsid w:val="00AE4503"/>
    <w:rsid w:val="00AF7A4A"/>
    <w:rsid w:val="00B01968"/>
    <w:rsid w:val="00B02872"/>
    <w:rsid w:val="00B12E9C"/>
    <w:rsid w:val="00B25EFD"/>
    <w:rsid w:val="00B2649B"/>
    <w:rsid w:val="00B33200"/>
    <w:rsid w:val="00B33A27"/>
    <w:rsid w:val="00B34A24"/>
    <w:rsid w:val="00B35D60"/>
    <w:rsid w:val="00B6665B"/>
    <w:rsid w:val="00B75522"/>
    <w:rsid w:val="00B8006C"/>
    <w:rsid w:val="00B84F93"/>
    <w:rsid w:val="00B86508"/>
    <w:rsid w:val="00B86605"/>
    <w:rsid w:val="00B9681E"/>
    <w:rsid w:val="00BA4246"/>
    <w:rsid w:val="00BB1B02"/>
    <w:rsid w:val="00BB3956"/>
    <w:rsid w:val="00BB458C"/>
    <w:rsid w:val="00BC100C"/>
    <w:rsid w:val="00BD443E"/>
    <w:rsid w:val="00BE7F4E"/>
    <w:rsid w:val="00BF3B87"/>
    <w:rsid w:val="00BF3F73"/>
    <w:rsid w:val="00BF588C"/>
    <w:rsid w:val="00C0433B"/>
    <w:rsid w:val="00C67D88"/>
    <w:rsid w:val="00C875BF"/>
    <w:rsid w:val="00C87613"/>
    <w:rsid w:val="00C93B18"/>
    <w:rsid w:val="00CA357B"/>
    <w:rsid w:val="00CA5A62"/>
    <w:rsid w:val="00CC11F2"/>
    <w:rsid w:val="00CC5612"/>
    <w:rsid w:val="00CC59D8"/>
    <w:rsid w:val="00CE01D3"/>
    <w:rsid w:val="00CE26DA"/>
    <w:rsid w:val="00CE7799"/>
    <w:rsid w:val="00CF037F"/>
    <w:rsid w:val="00CF2E07"/>
    <w:rsid w:val="00D024B6"/>
    <w:rsid w:val="00D040A0"/>
    <w:rsid w:val="00D071FC"/>
    <w:rsid w:val="00D10FA0"/>
    <w:rsid w:val="00D12081"/>
    <w:rsid w:val="00D24F83"/>
    <w:rsid w:val="00D27289"/>
    <w:rsid w:val="00D5039E"/>
    <w:rsid w:val="00D534B2"/>
    <w:rsid w:val="00D744FD"/>
    <w:rsid w:val="00D833A9"/>
    <w:rsid w:val="00D84325"/>
    <w:rsid w:val="00D9015A"/>
    <w:rsid w:val="00DA0942"/>
    <w:rsid w:val="00DA7D0D"/>
    <w:rsid w:val="00DC3E7C"/>
    <w:rsid w:val="00DD5D66"/>
    <w:rsid w:val="00DE2123"/>
    <w:rsid w:val="00E008DC"/>
    <w:rsid w:val="00E13C8D"/>
    <w:rsid w:val="00E14CB0"/>
    <w:rsid w:val="00E1513E"/>
    <w:rsid w:val="00E34D56"/>
    <w:rsid w:val="00E461CA"/>
    <w:rsid w:val="00E46D03"/>
    <w:rsid w:val="00E667FE"/>
    <w:rsid w:val="00E70397"/>
    <w:rsid w:val="00E87C6B"/>
    <w:rsid w:val="00E90829"/>
    <w:rsid w:val="00EA00CB"/>
    <w:rsid w:val="00EB1F8D"/>
    <w:rsid w:val="00EB2B32"/>
    <w:rsid w:val="00EB4F27"/>
    <w:rsid w:val="00EB6C0A"/>
    <w:rsid w:val="00EE3085"/>
    <w:rsid w:val="00EF5F72"/>
    <w:rsid w:val="00EF6C8D"/>
    <w:rsid w:val="00F01649"/>
    <w:rsid w:val="00F2484D"/>
    <w:rsid w:val="00F32338"/>
    <w:rsid w:val="00F35D5B"/>
    <w:rsid w:val="00F41E50"/>
    <w:rsid w:val="00F441FF"/>
    <w:rsid w:val="00F51A8F"/>
    <w:rsid w:val="00F51CC1"/>
    <w:rsid w:val="00F81374"/>
    <w:rsid w:val="00F9106D"/>
    <w:rsid w:val="00F93D44"/>
    <w:rsid w:val="00FA0FE2"/>
    <w:rsid w:val="00FA49EC"/>
    <w:rsid w:val="00FA66EC"/>
    <w:rsid w:val="00FC2269"/>
    <w:rsid w:val="00FC2FDB"/>
    <w:rsid w:val="00FC7676"/>
    <w:rsid w:val="00FD4428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570A1A"/>
  <w15:docId w15:val="{5A2EC3B1-DF1E-412C-B16A-87F5BC5B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  <w:style w:type="paragraph" w:styleId="Listeavsnitt">
    <w:name w:val="List Paragraph"/>
    <w:basedOn w:val="Normal"/>
    <w:uiPriority w:val="34"/>
    <w:qFormat/>
    <w:rsid w:val="00501CCC"/>
    <w:pPr>
      <w:ind w:left="720"/>
      <w:contextualSpacing/>
    </w:pPr>
  </w:style>
  <w:style w:type="character" w:styleId="Merknadsreferanse">
    <w:name w:val="annotation reference"/>
    <w:basedOn w:val="Standardskriftforavsnitt"/>
    <w:rsid w:val="00F81374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813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81374"/>
  </w:style>
  <w:style w:type="paragraph" w:styleId="Kommentaremne">
    <w:name w:val="annotation subject"/>
    <w:basedOn w:val="Merknadstekst"/>
    <w:next w:val="Merknadstekst"/>
    <w:link w:val="KommentaremneTegn"/>
    <w:rsid w:val="00F81374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81374"/>
    <w:rPr>
      <w:b/>
      <w:bCs/>
    </w:rPr>
  </w:style>
  <w:style w:type="paragraph" w:styleId="Tittel">
    <w:name w:val="Title"/>
    <w:basedOn w:val="Normal"/>
    <w:link w:val="TittelTegn"/>
    <w:qFormat/>
    <w:rsid w:val="000D544E"/>
    <w:pPr>
      <w:jc w:val="center"/>
    </w:pPr>
    <w:rPr>
      <w:b/>
      <w:sz w:val="40"/>
      <w:szCs w:val="20"/>
    </w:rPr>
  </w:style>
  <w:style w:type="character" w:customStyle="1" w:styleId="TittelTegn">
    <w:name w:val="Tittel Tegn"/>
    <w:basedOn w:val="Standardskriftforavsnitt"/>
    <w:link w:val="Tittel"/>
    <w:rsid w:val="000D544E"/>
    <w:rPr>
      <w:b/>
      <w:sz w:val="40"/>
    </w:rPr>
  </w:style>
  <w:style w:type="character" w:customStyle="1" w:styleId="apple-converted-space">
    <w:name w:val="apple-converted-space"/>
    <w:basedOn w:val="Standardskriftforavsnitt"/>
    <w:rsid w:val="00FA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Ole Jan Borgund</cp:lastModifiedBy>
  <cp:revision>5</cp:revision>
  <cp:lastPrinted>2016-11-02T08:56:00Z</cp:lastPrinted>
  <dcterms:created xsi:type="dcterms:W3CDTF">2017-07-05T11:27:00Z</dcterms:created>
  <dcterms:modified xsi:type="dcterms:W3CDTF">2017-07-21T05:30:00Z</dcterms:modified>
</cp:coreProperties>
</file>