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A" w:rsidRPr="00C06A68" w:rsidRDefault="00C06A68" w:rsidP="00C06A68">
      <w:pPr>
        <w:spacing w:after="0"/>
        <w:rPr>
          <w:b/>
        </w:rPr>
      </w:pPr>
      <w:r w:rsidRPr="00C06A68">
        <w:rPr>
          <w:b/>
        </w:rPr>
        <w:t>[flettefelt teneste]</w:t>
      </w:r>
      <w:r w:rsidR="0092173F">
        <w:rPr>
          <w:b/>
        </w:rPr>
        <w:t xml:space="preserve"> </w:t>
      </w:r>
      <w:r w:rsidR="00063237">
        <w:rPr>
          <w:b/>
        </w:rPr>
        <w:t>–</w:t>
      </w:r>
      <w:r w:rsidR="0092173F">
        <w:rPr>
          <w:b/>
        </w:rPr>
        <w:t xml:space="preserve"> a</w:t>
      </w:r>
      <w:r w:rsidR="0092173F" w:rsidRPr="00C06A68">
        <w:rPr>
          <w:b/>
        </w:rPr>
        <w:t>vslutning av</w:t>
      </w:r>
      <w:r w:rsidR="0092173F">
        <w:rPr>
          <w:b/>
        </w:rPr>
        <w:t xml:space="preserve"> </w:t>
      </w:r>
      <w:r w:rsidR="003E57F0">
        <w:rPr>
          <w:b/>
        </w:rPr>
        <w:t>tenesta</w:t>
      </w:r>
    </w:p>
    <w:p w:rsidR="00994E93" w:rsidRDefault="00C06A68" w:rsidP="00C06A68">
      <w:pPr>
        <w:spacing w:after="0"/>
      </w:pPr>
      <w:r>
        <w:t xml:space="preserve">Vi har </w:t>
      </w:r>
      <w:r w:rsidR="003E57F0">
        <w:t>fått</w:t>
      </w:r>
      <w:r>
        <w:t xml:space="preserve"> melding fr</w:t>
      </w:r>
      <w:r w:rsidR="003E57F0">
        <w:t>å</w:t>
      </w:r>
      <w:r>
        <w:t xml:space="preserve"> </w:t>
      </w:r>
      <w:r w:rsidR="009408C8">
        <w:t>[S</w:t>
      </w:r>
      <w:r>
        <w:t>et inn instans, bruk</w:t>
      </w:r>
      <w:r w:rsidR="003E57F0">
        <w:t>a</w:t>
      </w:r>
      <w:r>
        <w:t>r</w:t>
      </w:r>
      <w:r w:rsidR="003E57F0">
        <w:t>en</w:t>
      </w:r>
      <w:r>
        <w:t xml:space="preserve"> s</w:t>
      </w:r>
      <w:r w:rsidR="003E57F0">
        <w:t>jø</w:t>
      </w:r>
      <w:r>
        <w:t>lv, e</w:t>
      </w:r>
      <w:r w:rsidR="009408C8">
        <w:t>tc.]</w:t>
      </w:r>
      <w:r>
        <w:t xml:space="preserve"> om at du ikk</w:t>
      </w:r>
      <w:r w:rsidR="003E57F0">
        <w:t>j</w:t>
      </w:r>
      <w:r>
        <w:t>e lenger har behov for</w:t>
      </w:r>
      <w:r w:rsidR="009408C8">
        <w:t xml:space="preserve"> </w:t>
      </w:r>
      <w:r>
        <w:t>/</w:t>
      </w:r>
      <w:r w:rsidR="009408C8">
        <w:t xml:space="preserve"> </w:t>
      </w:r>
      <w:r w:rsidR="003E57F0">
        <w:t>nyttar</w:t>
      </w:r>
      <w:r>
        <w:t xml:space="preserve"> deg av</w:t>
      </w:r>
      <w:r w:rsidR="009408C8">
        <w:t xml:space="preserve"> </w:t>
      </w:r>
      <w:r w:rsidR="0092173F">
        <w:t>/</w:t>
      </w:r>
      <w:r w:rsidR="009408C8">
        <w:t xml:space="preserve"> </w:t>
      </w:r>
      <w:r w:rsidR="0092173F">
        <w:t>ønsk</w:t>
      </w:r>
      <w:r w:rsidR="003E57F0">
        <w:t>j</w:t>
      </w:r>
      <w:r w:rsidR="0092173F">
        <w:t>er</w:t>
      </w:r>
      <w:r>
        <w:t xml:space="preserve"> t</w:t>
      </w:r>
      <w:r w:rsidR="003E57F0">
        <w:t>e</w:t>
      </w:r>
      <w:r>
        <w:t>nest</w:t>
      </w:r>
      <w:r w:rsidR="003E57F0">
        <w:t>a</w:t>
      </w:r>
      <w:r w:rsidR="009408C8">
        <w:t xml:space="preserve"> </w:t>
      </w:r>
      <w:r>
        <w:t>…</w:t>
      </w:r>
    </w:p>
    <w:p w:rsidR="0092173F" w:rsidRDefault="0092173F" w:rsidP="00C06A68">
      <w:pPr>
        <w:spacing w:after="0"/>
      </w:pPr>
    </w:p>
    <w:p w:rsidR="00C06A68" w:rsidRDefault="00C06A68" w:rsidP="00C06A68">
      <w:pPr>
        <w:spacing w:after="0"/>
      </w:pPr>
      <w:r>
        <w:t>Vedtaket om [flettefelt teneste] bli</w:t>
      </w:r>
      <w:r w:rsidR="003E57F0">
        <w:t>r</w:t>
      </w:r>
      <w:r>
        <w:t xml:space="preserve"> avslutt</w:t>
      </w:r>
      <w:r w:rsidR="003E57F0">
        <w:t>a</w:t>
      </w:r>
      <w:r>
        <w:t xml:space="preserve"> den (dato)</w:t>
      </w:r>
      <w:r w:rsidR="00063237">
        <w:t>.</w:t>
      </w:r>
    </w:p>
    <w:p w:rsidR="00C06A68" w:rsidRDefault="00C06A68" w:rsidP="00C06A68">
      <w:pPr>
        <w:spacing w:after="0"/>
      </w:pPr>
    </w:p>
    <w:p w:rsidR="00C06A68" w:rsidRPr="00C06A68" w:rsidRDefault="00C06A68" w:rsidP="00C06A68">
      <w:pPr>
        <w:spacing w:after="0"/>
        <w:rPr>
          <w:b/>
        </w:rPr>
      </w:pPr>
      <w:r w:rsidRPr="00C06A68">
        <w:rPr>
          <w:b/>
        </w:rPr>
        <w:t>Ta gjerne kontakt</w:t>
      </w:r>
    </w:p>
    <w:p w:rsidR="00C06A68" w:rsidRDefault="00C06A68" w:rsidP="00C06A68">
      <w:pPr>
        <w:spacing w:after="0"/>
      </w:pPr>
      <w:r>
        <w:t>Har du spørsmål</w:t>
      </w:r>
      <w:r w:rsidR="00063237">
        <w:t xml:space="preserve">, </w:t>
      </w:r>
      <w:r>
        <w:t>kan du ring</w:t>
      </w:r>
      <w:r w:rsidR="003E57F0">
        <w:t>j</w:t>
      </w:r>
      <w:r>
        <w:t xml:space="preserve">e </w:t>
      </w:r>
      <w:r w:rsidR="00063237">
        <w:t>oss</w:t>
      </w:r>
      <w:r>
        <w:t xml:space="preserve"> på telefon xxyyddff eller sende </w:t>
      </w:r>
      <w:r w:rsidR="00063237">
        <w:t>e</w:t>
      </w:r>
      <w:r w:rsidR="003E57F0">
        <w:t>i</w:t>
      </w:r>
      <w:r w:rsidR="00063237">
        <w:t xml:space="preserve">n </w:t>
      </w:r>
      <w:r>
        <w:t xml:space="preserve">e-post til </w:t>
      </w:r>
      <w:hyperlink r:id="rId4" w:history="1">
        <w:r w:rsidR="003E57F0" w:rsidRPr="00E57F96">
          <w:rPr>
            <w:rStyle w:val="Hyperkobling"/>
          </w:rPr>
          <w:t>tildelingseininga@nittedal.kommune.no</w:t>
        </w:r>
      </w:hyperlink>
      <w:r w:rsidR="00063237">
        <w:rPr>
          <w:rStyle w:val="Hyperkobling"/>
        </w:rPr>
        <w:t>.</w:t>
      </w:r>
    </w:p>
    <w:p w:rsidR="002A0EC5" w:rsidRDefault="002A0EC5" w:rsidP="00C06A68">
      <w:pPr>
        <w:spacing w:after="0"/>
      </w:pPr>
    </w:p>
    <w:p w:rsidR="002A0EC5" w:rsidRDefault="002A0EC5" w:rsidP="00C06A68">
      <w:pPr>
        <w:spacing w:after="0"/>
      </w:pPr>
      <w:r>
        <w:t>Skulle du ha behov for hjelp på e</w:t>
      </w:r>
      <w:r w:rsidR="003E57F0">
        <w:t>i</w:t>
      </w:r>
      <w:r>
        <w:t>t se</w:t>
      </w:r>
      <w:r w:rsidR="003E57F0">
        <w:t>i</w:t>
      </w:r>
      <w:r>
        <w:t>n</w:t>
      </w:r>
      <w:r w:rsidR="003E57F0">
        <w:t>a</w:t>
      </w:r>
      <w:r>
        <w:t xml:space="preserve">re tidspunkt, er du velkommen til å kontakte oss på nytt. Du kan også </w:t>
      </w:r>
      <w:r w:rsidR="00063237">
        <w:t>kontakte oss via</w:t>
      </w:r>
      <w:r>
        <w:t xml:space="preserve"> </w:t>
      </w:r>
      <w:r w:rsidR="003E57F0">
        <w:t>nettsidene til k</w:t>
      </w:r>
      <w:r w:rsidR="00063237">
        <w:t>ommunen:</w:t>
      </w:r>
      <w:r>
        <w:t xml:space="preserve"> </w:t>
      </w:r>
      <w:hyperlink r:id="rId5" w:history="1">
        <w:r w:rsidRPr="00AB6B75">
          <w:rPr>
            <w:rStyle w:val="Hyperkobling"/>
          </w:rPr>
          <w:t>www.nittedal.kommune.no</w:t>
        </w:r>
      </w:hyperlink>
      <w:r w:rsidR="00063237">
        <w:rPr>
          <w:rStyle w:val="Hyperkobling"/>
        </w:rPr>
        <w:t>.</w:t>
      </w:r>
    </w:p>
    <w:p w:rsidR="002A0EC5" w:rsidRDefault="002A0EC5" w:rsidP="00C06A68">
      <w:pPr>
        <w:spacing w:after="0"/>
      </w:pPr>
    </w:p>
    <w:p w:rsidR="002A0EC5" w:rsidRDefault="002A0EC5" w:rsidP="00C06A68">
      <w:pPr>
        <w:spacing w:after="0"/>
      </w:pPr>
      <w:r>
        <w:t>Med vennl</w:t>
      </w:r>
      <w:r w:rsidR="003E57F0">
        <w:t>e</w:t>
      </w:r>
      <w:r>
        <w:t xml:space="preserve">g </w:t>
      </w:r>
      <w:r w:rsidR="003E57F0">
        <w:t>helsing</w:t>
      </w:r>
    </w:p>
    <w:p w:rsidR="002A0EC5" w:rsidRDefault="002A0EC5" w:rsidP="00C06A68">
      <w:pPr>
        <w:spacing w:after="0"/>
      </w:pPr>
    </w:p>
    <w:p w:rsidR="002A0EC5" w:rsidRDefault="002A0EC5" w:rsidP="002A0EC5">
      <w:pPr>
        <w:spacing w:after="0"/>
      </w:pPr>
      <w:r>
        <w:tab/>
      </w:r>
      <w:r w:rsidRPr="00CE7F86">
        <w:rPr>
          <w:color w:val="FF0000"/>
        </w:rPr>
        <w:t>Dobbeltsignering?</w:t>
      </w:r>
    </w:p>
    <w:p w:rsidR="002A0EC5" w:rsidRDefault="002A0EC5" w:rsidP="002A0EC5">
      <w:pPr>
        <w:spacing w:after="0"/>
      </w:pPr>
      <w:r>
        <w:t>Kurt Kåre Olsen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Bjarne Pettersen</w:t>
      </w:r>
    </w:p>
    <w:p w:rsidR="002A0EC5" w:rsidRDefault="003E57F0" w:rsidP="002A0EC5">
      <w:pPr>
        <w:spacing w:after="0"/>
      </w:pPr>
      <w:r>
        <w:t>einingsleiar</w:t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063237">
        <w:t>s</w:t>
      </w:r>
      <w:r w:rsidR="002A0EC5">
        <w:t>aksbehandl</w:t>
      </w:r>
      <w:r>
        <w:t>a</w:t>
      </w:r>
      <w:bookmarkStart w:id="0" w:name="_GoBack"/>
      <w:bookmarkEnd w:id="0"/>
      <w:r w:rsidR="002A0EC5">
        <w:t>r</w:t>
      </w:r>
    </w:p>
    <w:p w:rsidR="002A0EC5" w:rsidRDefault="002A0EC5" w:rsidP="00C06A68">
      <w:pPr>
        <w:spacing w:after="0"/>
      </w:pPr>
    </w:p>
    <w:p w:rsidR="00C06A68" w:rsidRDefault="00C06A68" w:rsidP="00C06A68">
      <w:pPr>
        <w:spacing w:after="0"/>
      </w:pPr>
    </w:p>
    <w:p w:rsidR="00C06A68" w:rsidRDefault="00C06A68" w:rsidP="00C06A68">
      <w:pPr>
        <w:spacing w:after="0"/>
      </w:pPr>
    </w:p>
    <w:p w:rsidR="00C06A68" w:rsidRDefault="00C06A68" w:rsidP="00C06A68">
      <w:pPr>
        <w:spacing w:after="0"/>
      </w:pPr>
    </w:p>
    <w:sectPr w:rsidR="00C0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AA"/>
    <w:rsid w:val="00063237"/>
    <w:rsid w:val="00156B28"/>
    <w:rsid w:val="00251FC4"/>
    <w:rsid w:val="002A0EC5"/>
    <w:rsid w:val="003E57F0"/>
    <w:rsid w:val="00540312"/>
    <w:rsid w:val="00676BAA"/>
    <w:rsid w:val="0092173F"/>
    <w:rsid w:val="009408C8"/>
    <w:rsid w:val="00994E93"/>
    <w:rsid w:val="00B63853"/>
    <w:rsid w:val="00C06A68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B13"/>
  <w15:docId w15:val="{5C0CB0DD-A07B-3D40-96D6-58C9C26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0EC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tedal.kommune.no" TargetMode="External"/><Relationship Id="rId4" Type="http://schemas.openxmlformats.org/officeDocument/2006/relationships/hyperlink" Target="mailto:tildelingseininga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Tildeling</dc:creator>
  <cp:lastModifiedBy>Vidar Lynghammar</cp:lastModifiedBy>
  <cp:revision>3</cp:revision>
  <dcterms:created xsi:type="dcterms:W3CDTF">2020-03-20T13:07:00Z</dcterms:created>
  <dcterms:modified xsi:type="dcterms:W3CDTF">2020-03-20T13:09:00Z</dcterms:modified>
</cp:coreProperties>
</file>