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FB" w:rsidRPr="00427B09" w:rsidRDefault="002855FB" w:rsidP="002855FB">
      <w:pPr>
        <w:rPr>
          <w:rFonts w:ascii="Calibri" w:hAnsi="Calibri"/>
          <w:sz w:val="22"/>
          <w:szCs w:val="22"/>
        </w:rPr>
      </w:pPr>
      <w:r w:rsidRPr="00427B09">
        <w:rPr>
          <w:rFonts w:ascii="Calibri" w:hAnsi="Calibri"/>
          <w:sz w:val="22"/>
          <w:szCs w:val="22"/>
        </w:rPr>
        <w:fldChar w:fldCharType="begin">
          <w:ffData>
            <w:name w:val="Navn"/>
            <w:enabled/>
            <w:calcOnExit w:val="0"/>
            <w:textInput>
              <w:default w:val="Navn"/>
            </w:textInput>
          </w:ffData>
        </w:fldChar>
      </w:r>
      <w:bookmarkStart w:id="0" w:name="Navn"/>
      <w:r w:rsidRPr="00427B09">
        <w:rPr>
          <w:rFonts w:ascii="Calibri" w:hAnsi="Calibri"/>
          <w:sz w:val="22"/>
          <w:szCs w:val="22"/>
        </w:rPr>
        <w:instrText xml:space="preserve"> FORMTEXT </w:instrText>
      </w:r>
      <w:r w:rsidRPr="00427B09">
        <w:rPr>
          <w:rFonts w:ascii="Calibri" w:hAnsi="Calibri"/>
          <w:sz w:val="22"/>
          <w:szCs w:val="22"/>
        </w:rPr>
      </w:r>
      <w:r w:rsidRPr="00427B09">
        <w:rPr>
          <w:rFonts w:ascii="Calibri" w:hAnsi="Calibri"/>
          <w:sz w:val="22"/>
          <w:szCs w:val="22"/>
        </w:rPr>
        <w:fldChar w:fldCharType="separate"/>
      </w:r>
      <w:r w:rsidRPr="00427B09">
        <w:rPr>
          <w:rFonts w:ascii="Calibri" w:hAnsi="Calibri"/>
          <w:noProof/>
          <w:sz w:val="22"/>
          <w:szCs w:val="22"/>
        </w:rPr>
        <w:t>Navn</w:t>
      </w:r>
      <w:r w:rsidRPr="00427B09">
        <w:rPr>
          <w:rFonts w:ascii="Calibri" w:hAnsi="Calibri"/>
          <w:sz w:val="22"/>
          <w:szCs w:val="22"/>
        </w:rPr>
        <w:fldChar w:fldCharType="end"/>
      </w:r>
      <w:bookmarkEnd w:id="0"/>
    </w:p>
    <w:p w:rsidR="002855FB" w:rsidRPr="00427B09" w:rsidRDefault="002855FB" w:rsidP="002855FB">
      <w:pPr>
        <w:rPr>
          <w:rFonts w:ascii="Calibri" w:hAnsi="Calibri"/>
          <w:sz w:val="22"/>
          <w:szCs w:val="22"/>
        </w:rPr>
      </w:pPr>
      <w:r w:rsidRPr="00427B09">
        <w:rPr>
          <w:rFonts w:ascii="Calibri" w:hAnsi="Calibri"/>
          <w:sz w:val="22"/>
          <w:szCs w:val="22"/>
        </w:rPr>
        <w:fldChar w:fldCharType="begin">
          <w:ffData>
            <w:name w:val="Adresse"/>
            <w:enabled/>
            <w:calcOnExit w:val="0"/>
            <w:textInput>
              <w:default w:val="Adresse"/>
            </w:textInput>
          </w:ffData>
        </w:fldChar>
      </w:r>
      <w:bookmarkStart w:id="1" w:name="Adresse"/>
      <w:r w:rsidRPr="00427B09">
        <w:rPr>
          <w:rFonts w:ascii="Calibri" w:hAnsi="Calibri"/>
          <w:sz w:val="22"/>
          <w:szCs w:val="22"/>
        </w:rPr>
        <w:instrText xml:space="preserve"> FORMTEXT </w:instrText>
      </w:r>
      <w:r w:rsidRPr="00427B09">
        <w:rPr>
          <w:rFonts w:ascii="Calibri" w:hAnsi="Calibri"/>
          <w:sz w:val="22"/>
          <w:szCs w:val="22"/>
        </w:rPr>
      </w:r>
      <w:r w:rsidRPr="00427B09">
        <w:rPr>
          <w:rFonts w:ascii="Calibri" w:hAnsi="Calibri"/>
          <w:sz w:val="22"/>
          <w:szCs w:val="22"/>
        </w:rPr>
        <w:fldChar w:fldCharType="separate"/>
      </w:r>
      <w:r w:rsidRPr="00427B09">
        <w:rPr>
          <w:rFonts w:ascii="Calibri" w:hAnsi="Calibri"/>
          <w:noProof/>
          <w:sz w:val="22"/>
          <w:szCs w:val="22"/>
        </w:rPr>
        <w:t>Adresse</w:t>
      </w:r>
      <w:r w:rsidRPr="00427B09">
        <w:rPr>
          <w:rFonts w:ascii="Calibri" w:hAnsi="Calibri"/>
          <w:sz w:val="22"/>
          <w:szCs w:val="22"/>
        </w:rPr>
        <w:fldChar w:fldCharType="end"/>
      </w:r>
      <w:bookmarkEnd w:id="1"/>
    </w:p>
    <w:p w:rsidR="002855FB" w:rsidRPr="00427B09" w:rsidRDefault="002855FB" w:rsidP="002855FB">
      <w:pPr>
        <w:rPr>
          <w:rFonts w:ascii="Calibri" w:hAnsi="Calibri"/>
          <w:sz w:val="22"/>
          <w:szCs w:val="22"/>
        </w:rPr>
      </w:pPr>
    </w:p>
    <w:tbl>
      <w:tblPr>
        <w:tblW w:w="0" w:type="auto"/>
        <w:tblLook w:val="01E0" w:firstRow="1" w:lastRow="1" w:firstColumn="1" w:lastColumn="1" w:noHBand="0" w:noVBand="0"/>
      </w:tblPr>
      <w:tblGrid>
        <w:gridCol w:w="4472"/>
        <w:gridCol w:w="4435"/>
      </w:tblGrid>
      <w:tr w:rsidR="002855FB" w:rsidRPr="00851C94" w:rsidTr="00851C94">
        <w:tc>
          <w:tcPr>
            <w:tcW w:w="4606" w:type="dxa"/>
            <w:shd w:val="clear" w:color="auto" w:fill="auto"/>
          </w:tcPr>
          <w:p w:rsidR="002855FB" w:rsidRPr="00851C94" w:rsidRDefault="002855FB" w:rsidP="000D10A2">
            <w:pPr>
              <w:rPr>
                <w:rFonts w:ascii="Calibri" w:hAnsi="Calibri"/>
                <w:sz w:val="22"/>
                <w:szCs w:val="22"/>
              </w:rPr>
            </w:pPr>
            <w:r w:rsidRPr="00851C94">
              <w:rPr>
                <w:rFonts w:ascii="Calibri" w:hAnsi="Calibri"/>
                <w:sz w:val="22"/>
                <w:szCs w:val="22"/>
              </w:rPr>
              <w:fldChar w:fldCharType="begin">
                <w:ffData>
                  <w:name w:val="Postnummer"/>
                  <w:enabled/>
                  <w:calcOnExit w:val="0"/>
                  <w:textInput>
                    <w:default w:val="P.nummer"/>
                  </w:textInput>
                </w:ffData>
              </w:fldChar>
            </w:r>
            <w:bookmarkStart w:id="2" w:name="Postnummer"/>
            <w:r w:rsidRPr="00851C94">
              <w:rPr>
                <w:rFonts w:ascii="Calibri" w:hAnsi="Calibri"/>
                <w:sz w:val="22"/>
                <w:szCs w:val="22"/>
              </w:rPr>
              <w:instrText xml:space="preserve"> FORMTEXT </w:instrText>
            </w:r>
            <w:r w:rsidRPr="00851C94">
              <w:rPr>
                <w:rFonts w:ascii="Calibri" w:hAnsi="Calibri"/>
                <w:sz w:val="22"/>
                <w:szCs w:val="22"/>
              </w:rPr>
            </w:r>
            <w:r w:rsidRPr="00851C94">
              <w:rPr>
                <w:rFonts w:ascii="Calibri" w:hAnsi="Calibri"/>
                <w:sz w:val="22"/>
                <w:szCs w:val="22"/>
              </w:rPr>
              <w:fldChar w:fldCharType="separate"/>
            </w:r>
            <w:r w:rsidRPr="00851C94">
              <w:rPr>
                <w:rFonts w:ascii="Calibri" w:hAnsi="Calibri"/>
                <w:noProof/>
                <w:sz w:val="22"/>
                <w:szCs w:val="22"/>
              </w:rPr>
              <w:t>P.nummer</w:t>
            </w:r>
            <w:r w:rsidRPr="00851C94">
              <w:rPr>
                <w:rFonts w:ascii="Calibri" w:hAnsi="Calibri"/>
                <w:sz w:val="22"/>
                <w:szCs w:val="22"/>
              </w:rPr>
              <w:fldChar w:fldCharType="end"/>
            </w:r>
            <w:bookmarkEnd w:id="2"/>
            <w:r w:rsidRPr="00851C94">
              <w:rPr>
                <w:rFonts w:ascii="Calibri" w:hAnsi="Calibri"/>
                <w:sz w:val="22"/>
                <w:szCs w:val="22"/>
              </w:rPr>
              <w:t xml:space="preserve"> </w:t>
            </w:r>
            <w:r w:rsidRPr="00851C94">
              <w:rPr>
                <w:rFonts w:ascii="Calibri" w:hAnsi="Calibri"/>
                <w:sz w:val="22"/>
                <w:szCs w:val="22"/>
              </w:rPr>
              <w:fldChar w:fldCharType="begin">
                <w:ffData>
                  <w:name w:val="Poststed"/>
                  <w:enabled/>
                  <w:calcOnExit w:val="0"/>
                  <w:textInput>
                    <w:default w:val="Poststed"/>
                  </w:textInput>
                </w:ffData>
              </w:fldChar>
            </w:r>
            <w:bookmarkStart w:id="3" w:name="Poststed"/>
            <w:r w:rsidRPr="00851C94">
              <w:rPr>
                <w:rFonts w:ascii="Calibri" w:hAnsi="Calibri"/>
                <w:sz w:val="22"/>
                <w:szCs w:val="22"/>
              </w:rPr>
              <w:instrText xml:space="preserve"> FORMTEXT </w:instrText>
            </w:r>
            <w:r w:rsidRPr="00851C94">
              <w:rPr>
                <w:rFonts w:ascii="Calibri" w:hAnsi="Calibri"/>
                <w:sz w:val="22"/>
                <w:szCs w:val="22"/>
              </w:rPr>
            </w:r>
            <w:r w:rsidRPr="00851C94">
              <w:rPr>
                <w:rFonts w:ascii="Calibri" w:hAnsi="Calibri"/>
                <w:sz w:val="22"/>
                <w:szCs w:val="22"/>
              </w:rPr>
              <w:fldChar w:fldCharType="separate"/>
            </w:r>
            <w:r w:rsidRPr="00851C94">
              <w:rPr>
                <w:rFonts w:ascii="Calibri" w:hAnsi="Calibri"/>
                <w:noProof/>
                <w:sz w:val="22"/>
                <w:szCs w:val="22"/>
              </w:rPr>
              <w:t>Poststed</w:t>
            </w:r>
            <w:r w:rsidRPr="00851C94">
              <w:rPr>
                <w:rFonts w:ascii="Calibri" w:hAnsi="Calibri"/>
                <w:sz w:val="22"/>
                <w:szCs w:val="22"/>
              </w:rPr>
              <w:fldChar w:fldCharType="end"/>
            </w:r>
            <w:bookmarkEnd w:id="3"/>
          </w:p>
        </w:tc>
        <w:tc>
          <w:tcPr>
            <w:tcW w:w="4606" w:type="dxa"/>
            <w:shd w:val="clear" w:color="auto" w:fill="auto"/>
          </w:tcPr>
          <w:p w:rsidR="002855FB" w:rsidRPr="00851C94" w:rsidRDefault="002855FB" w:rsidP="00851C94">
            <w:pPr>
              <w:jc w:val="right"/>
              <w:rPr>
                <w:rFonts w:ascii="Calibri" w:hAnsi="Calibri"/>
                <w:sz w:val="22"/>
                <w:szCs w:val="22"/>
              </w:rPr>
            </w:pPr>
            <w:r w:rsidRPr="00851C94">
              <w:rPr>
                <w:rFonts w:ascii="Calibri" w:hAnsi="Calibri"/>
                <w:sz w:val="22"/>
                <w:szCs w:val="22"/>
              </w:rPr>
              <w:t xml:space="preserve"> </w:t>
            </w:r>
          </w:p>
        </w:tc>
      </w:tr>
    </w:tbl>
    <w:p w:rsidR="002855FB" w:rsidRPr="00427B09" w:rsidRDefault="002855FB" w:rsidP="002855FB">
      <w:pPr>
        <w:jc w:val="right"/>
        <w:rPr>
          <w:rFonts w:ascii="Calibri" w:hAnsi="Calibri"/>
          <w:b/>
          <w:sz w:val="22"/>
          <w:szCs w:val="22"/>
        </w:rPr>
      </w:pPr>
      <w:r w:rsidRPr="00427B09">
        <w:rPr>
          <w:rFonts w:ascii="Calibri" w:hAnsi="Calibri"/>
          <w:b/>
          <w:sz w:val="22"/>
          <w:szCs w:val="22"/>
        </w:rPr>
        <w:t>Unntatt offentlighet</w:t>
      </w:r>
    </w:p>
    <w:p w:rsidR="00A61BE9" w:rsidRPr="00427B09" w:rsidRDefault="00A61BE9" w:rsidP="00A61BE9">
      <w:pPr>
        <w:jc w:val="right"/>
        <w:rPr>
          <w:rFonts w:ascii="Calibri" w:hAnsi="Calibri"/>
          <w:b/>
          <w:sz w:val="22"/>
          <w:szCs w:val="22"/>
        </w:rPr>
      </w:pPr>
      <w:r w:rsidRPr="00427B09">
        <w:rPr>
          <w:rFonts w:ascii="Calibri" w:hAnsi="Calibri"/>
          <w:b/>
          <w:sz w:val="22"/>
          <w:szCs w:val="22"/>
        </w:rPr>
        <w:t>jf. Offentleglova § 13, første ledd,</w:t>
      </w:r>
    </w:p>
    <w:p w:rsidR="00A61BE9" w:rsidRPr="00427B09" w:rsidRDefault="00427B09" w:rsidP="00A61BE9">
      <w:pPr>
        <w:jc w:val="right"/>
        <w:rPr>
          <w:rFonts w:ascii="Calibri" w:hAnsi="Calibri"/>
          <w:b/>
          <w:sz w:val="22"/>
          <w:szCs w:val="22"/>
        </w:rPr>
      </w:pPr>
      <w:r w:rsidRPr="00427B09">
        <w:rPr>
          <w:rFonts w:ascii="Calibri" w:hAnsi="Calibri"/>
          <w:b/>
          <w:sz w:val="22"/>
          <w:szCs w:val="22"/>
        </w:rPr>
        <w:t xml:space="preserve">jf. Forvaltningslovens § 13 </w:t>
      </w:r>
    </w:p>
    <w:p w:rsidR="00A61BE9" w:rsidRPr="00427B09" w:rsidRDefault="00A61BE9" w:rsidP="002855FB">
      <w:pPr>
        <w:jc w:val="right"/>
        <w:rPr>
          <w:rFonts w:ascii="Calibri" w:hAnsi="Calibri"/>
          <w:b/>
          <w:sz w:val="22"/>
          <w:szCs w:val="22"/>
        </w:rPr>
      </w:pPr>
    </w:p>
    <w:p w:rsidR="00286FE4" w:rsidRPr="00427B09" w:rsidRDefault="00286FE4" w:rsidP="002855FB">
      <w:pPr>
        <w:rPr>
          <w:rFonts w:ascii="Calibri" w:hAnsi="Calibri"/>
          <w:sz w:val="22"/>
          <w:szCs w:val="22"/>
        </w:rPr>
      </w:pPr>
    </w:p>
    <w:p w:rsidR="00BF3B87" w:rsidRPr="00427B09" w:rsidRDefault="00BF3B87" w:rsidP="002855FB">
      <w:pPr>
        <w:rPr>
          <w:rFonts w:ascii="Calibri" w:hAnsi="Calibri"/>
          <w:sz w:val="22"/>
          <w:szCs w:val="22"/>
        </w:rPr>
      </w:pPr>
    </w:p>
    <w:p w:rsidR="002855FB" w:rsidRPr="00427B09" w:rsidRDefault="002855FB" w:rsidP="00D85F58">
      <w:pPr>
        <w:tabs>
          <w:tab w:val="left" w:pos="1440"/>
          <w:tab w:val="left" w:pos="2700"/>
          <w:tab w:val="left" w:pos="5040"/>
        </w:tabs>
        <w:rPr>
          <w:rFonts w:ascii="Calibri" w:hAnsi="Calibri"/>
          <w:sz w:val="22"/>
          <w:szCs w:val="22"/>
          <w:lang w:val="sv-SE"/>
        </w:rPr>
      </w:pPr>
      <w:r w:rsidRPr="00427B09">
        <w:rPr>
          <w:rFonts w:ascii="Calibri" w:hAnsi="Calibri"/>
          <w:i/>
          <w:sz w:val="22"/>
          <w:szCs w:val="22"/>
          <w:lang w:val="sv-SE"/>
        </w:rPr>
        <w:t xml:space="preserve">J.nr./J.år: </w:t>
      </w:r>
      <w:bookmarkStart w:id="4" w:name="Journalnummer"/>
      <w:r w:rsidR="00BF3B87" w:rsidRPr="00427B09">
        <w:rPr>
          <w:rFonts w:ascii="Calibri" w:hAnsi="Calibri"/>
          <w:sz w:val="22"/>
          <w:szCs w:val="22"/>
        </w:rPr>
        <w:fldChar w:fldCharType="begin">
          <w:ffData>
            <w:name w:val="Journalnummer"/>
            <w:enabled/>
            <w:calcOnExit w:val="0"/>
            <w:textInput/>
          </w:ffData>
        </w:fldChar>
      </w:r>
      <w:r w:rsidR="00BF3B87" w:rsidRPr="00427B09">
        <w:rPr>
          <w:rFonts w:ascii="Calibri" w:hAnsi="Calibri"/>
          <w:sz w:val="22"/>
          <w:szCs w:val="22"/>
          <w:lang w:val="sv-SE"/>
        </w:rPr>
        <w:instrText xml:space="preserve"> FORMTEXT </w:instrText>
      </w:r>
      <w:r w:rsidR="00561890" w:rsidRPr="00427B09">
        <w:rPr>
          <w:rFonts w:ascii="Calibri" w:hAnsi="Calibri"/>
          <w:sz w:val="22"/>
          <w:szCs w:val="22"/>
        </w:rPr>
      </w:r>
      <w:r w:rsidR="00BF3B87" w:rsidRPr="00427B09">
        <w:rPr>
          <w:rFonts w:ascii="Calibri" w:hAnsi="Calibri"/>
          <w:sz w:val="22"/>
          <w:szCs w:val="22"/>
        </w:rPr>
        <w:fldChar w:fldCharType="separate"/>
      </w:r>
      <w:r w:rsidR="00BF3B87" w:rsidRPr="00427B09">
        <w:rPr>
          <w:noProof/>
          <w:sz w:val="22"/>
          <w:szCs w:val="22"/>
        </w:rPr>
        <w:t> </w:t>
      </w:r>
      <w:r w:rsidR="00BF3B87" w:rsidRPr="00427B09">
        <w:rPr>
          <w:noProof/>
          <w:sz w:val="22"/>
          <w:szCs w:val="22"/>
        </w:rPr>
        <w:t> </w:t>
      </w:r>
      <w:r w:rsidR="00BF3B87" w:rsidRPr="00427B09">
        <w:rPr>
          <w:noProof/>
          <w:sz w:val="22"/>
          <w:szCs w:val="22"/>
        </w:rPr>
        <w:t> </w:t>
      </w:r>
      <w:r w:rsidR="00BF3B87" w:rsidRPr="00427B09">
        <w:rPr>
          <w:noProof/>
          <w:sz w:val="22"/>
          <w:szCs w:val="22"/>
        </w:rPr>
        <w:t> </w:t>
      </w:r>
      <w:r w:rsidR="00BF3B87" w:rsidRPr="00427B09">
        <w:rPr>
          <w:noProof/>
          <w:sz w:val="22"/>
          <w:szCs w:val="22"/>
        </w:rPr>
        <w:t> </w:t>
      </w:r>
      <w:r w:rsidR="00BF3B87" w:rsidRPr="00427B09">
        <w:rPr>
          <w:rFonts w:ascii="Calibri" w:hAnsi="Calibri"/>
          <w:sz w:val="22"/>
          <w:szCs w:val="22"/>
        </w:rPr>
        <w:fldChar w:fldCharType="end"/>
      </w:r>
      <w:bookmarkEnd w:id="4"/>
      <w:r w:rsidRPr="00427B09">
        <w:rPr>
          <w:rFonts w:ascii="Calibri" w:hAnsi="Calibri"/>
          <w:sz w:val="22"/>
          <w:szCs w:val="22"/>
          <w:lang w:val="sv-SE"/>
        </w:rPr>
        <w:t>/</w:t>
      </w:r>
      <w:bookmarkStart w:id="5" w:name="Journalaar"/>
      <w:r w:rsidR="00BF3B87" w:rsidRPr="00427B09">
        <w:rPr>
          <w:rFonts w:ascii="Calibri" w:hAnsi="Calibri"/>
          <w:sz w:val="22"/>
          <w:szCs w:val="22"/>
        </w:rPr>
        <w:fldChar w:fldCharType="begin">
          <w:ffData>
            <w:name w:val="Journalaar"/>
            <w:enabled/>
            <w:calcOnExit w:val="0"/>
            <w:textInput/>
          </w:ffData>
        </w:fldChar>
      </w:r>
      <w:r w:rsidR="00BF3B87" w:rsidRPr="00427B09">
        <w:rPr>
          <w:rFonts w:ascii="Calibri" w:hAnsi="Calibri"/>
          <w:sz w:val="22"/>
          <w:szCs w:val="22"/>
          <w:lang w:val="sv-SE"/>
        </w:rPr>
        <w:instrText xml:space="preserve"> FORMTEXT </w:instrText>
      </w:r>
      <w:r w:rsidR="00561890" w:rsidRPr="00427B09">
        <w:rPr>
          <w:rFonts w:ascii="Calibri" w:hAnsi="Calibri"/>
          <w:sz w:val="22"/>
          <w:szCs w:val="22"/>
        </w:rPr>
      </w:r>
      <w:r w:rsidR="00BF3B87" w:rsidRPr="00427B09">
        <w:rPr>
          <w:rFonts w:ascii="Calibri" w:hAnsi="Calibri"/>
          <w:sz w:val="22"/>
          <w:szCs w:val="22"/>
        </w:rPr>
        <w:fldChar w:fldCharType="separate"/>
      </w:r>
      <w:r w:rsidR="00BF3B87" w:rsidRPr="00427B09">
        <w:rPr>
          <w:noProof/>
          <w:sz w:val="22"/>
          <w:szCs w:val="22"/>
        </w:rPr>
        <w:t> </w:t>
      </w:r>
      <w:r w:rsidR="00BF3B87" w:rsidRPr="00427B09">
        <w:rPr>
          <w:noProof/>
          <w:sz w:val="22"/>
          <w:szCs w:val="22"/>
        </w:rPr>
        <w:t> </w:t>
      </w:r>
      <w:r w:rsidR="00BF3B87" w:rsidRPr="00427B09">
        <w:rPr>
          <w:noProof/>
          <w:sz w:val="22"/>
          <w:szCs w:val="22"/>
        </w:rPr>
        <w:t> </w:t>
      </w:r>
      <w:r w:rsidR="00BF3B87" w:rsidRPr="00427B09">
        <w:rPr>
          <w:noProof/>
          <w:sz w:val="22"/>
          <w:szCs w:val="22"/>
        </w:rPr>
        <w:t> </w:t>
      </w:r>
      <w:r w:rsidR="00BF3B87" w:rsidRPr="00427B09">
        <w:rPr>
          <w:noProof/>
          <w:sz w:val="22"/>
          <w:szCs w:val="22"/>
        </w:rPr>
        <w:t> </w:t>
      </w:r>
      <w:r w:rsidR="00BF3B87" w:rsidRPr="00427B09">
        <w:rPr>
          <w:rFonts w:ascii="Calibri" w:hAnsi="Calibri"/>
          <w:sz w:val="22"/>
          <w:szCs w:val="22"/>
        </w:rPr>
        <w:fldChar w:fldCharType="end"/>
      </w:r>
      <w:bookmarkEnd w:id="5"/>
      <w:r w:rsidRPr="00427B09">
        <w:rPr>
          <w:rFonts w:ascii="Calibri" w:hAnsi="Calibri"/>
          <w:i/>
          <w:sz w:val="22"/>
          <w:szCs w:val="22"/>
          <w:lang w:val="sv-SE"/>
        </w:rPr>
        <w:t xml:space="preserve"> </w:t>
      </w:r>
      <w:r w:rsidRPr="00427B09">
        <w:rPr>
          <w:rFonts w:ascii="Calibri" w:hAnsi="Calibri"/>
          <w:i/>
          <w:sz w:val="22"/>
          <w:szCs w:val="22"/>
          <w:lang w:val="sv-SE"/>
        </w:rPr>
        <w:tab/>
      </w:r>
      <w:r w:rsidR="00D85F58" w:rsidRPr="00427B09">
        <w:rPr>
          <w:rFonts w:ascii="Calibri" w:hAnsi="Calibri"/>
          <w:i/>
          <w:sz w:val="22"/>
          <w:szCs w:val="22"/>
          <w:lang w:val="sv-SE"/>
        </w:rPr>
        <w:tab/>
      </w:r>
      <w:r w:rsidRPr="00427B09">
        <w:rPr>
          <w:rFonts w:ascii="Calibri" w:hAnsi="Calibri"/>
          <w:i/>
          <w:sz w:val="22"/>
          <w:szCs w:val="22"/>
          <w:lang w:val="sv-SE"/>
        </w:rPr>
        <w:t xml:space="preserve">Sbh.: </w:t>
      </w:r>
      <w:bookmarkStart w:id="6" w:name="Sbh"/>
      <w:r w:rsidR="00BF3B87" w:rsidRPr="00427B09">
        <w:rPr>
          <w:rFonts w:ascii="Calibri" w:hAnsi="Calibri"/>
          <w:sz w:val="22"/>
          <w:szCs w:val="22"/>
        </w:rPr>
        <w:fldChar w:fldCharType="begin">
          <w:ffData>
            <w:name w:val="Sbh"/>
            <w:enabled/>
            <w:calcOnExit w:val="0"/>
            <w:textInput/>
          </w:ffData>
        </w:fldChar>
      </w:r>
      <w:r w:rsidR="00BF3B87" w:rsidRPr="00427B09">
        <w:rPr>
          <w:rFonts w:ascii="Calibri" w:hAnsi="Calibri"/>
          <w:sz w:val="22"/>
          <w:szCs w:val="22"/>
          <w:lang w:val="sv-SE"/>
        </w:rPr>
        <w:instrText xml:space="preserve"> FORMTEXT </w:instrText>
      </w:r>
      <w:r w:rsidR="00561890" w:rsidRPr="00427B09">
        <w:rPr>
          <w:rFonts w:ascii="Calibri" w:hAnsi="Calibri"/>
          <w:sz w:val="22"/>
          <w:szCs w:val="22"/>
        </w:rPr>
      </w:r>
      <w:r w:rsidR="00BF3B87" w:rsidRPr="00427B09">
        <w:rPr>
          <w:rFonts w:ascii="Calibri" w:hAnsi="Calibri"/>
          <w:sz w:val="22"/>
          <w:szCs w:val="22"/>
        </w:rPr>
        <w:fldChar w:fldCharType="separate"/>
      </w:r>
      <w:r w:rsidR="00BF3B87" w:rsidRPr="00427B09">
        <w:rPr>
          <w:noProof/>
          <w:sz w:val="22"/>
          <w:szCs w:val="22"/>
        </w:rPr>
        <w:t> </w:t>
      </w:r>
      <w:r w:rsidR="00BF3B87" w:rsidRPr="00427B09">
        <w:rPr>
          <w:noProof/>
          <w:sz w:val="22"/>
          <w:szCs w:val="22"/>
        </w:rPr>
        <w:t> </w:t>
      </w:r>
      <w:r w:rsidR="00BF3B87" w:rsidRPr="00427B09">
        <w:rPr>
          <w:noProof/>
          <w:sz w:val="22"/>
          <w:szCs w:val="22"/>
        </w:rPr>
        <w:t> </w:t>
      </w:r>
      <w:r w:rsidR="00BF3B87" w:rsidRPr="00427B09">
        <w:rPr>
          <w:noProof/>
          <w:sz w:val="22"/>
          <w:szCs w:val="22"/>
        </w:rPr>
        <w:t> </w:t>
      </w:r>
      <w:r w:rsidR="00BF3B87" w:rsidRPr="00427B09">
        <w:rPr>
          <w:noProof/>
          <w:sz w:val="22"/>
          <w:szCs w:val="22"/>
        </w:rPr>
        <w:t> </w:t>
      </w:r>
      <w:r w:rsidR="00BF3B87" w:rsidRPr="00427B09">
        <w:rPr>
          <w:rFonts w:ascii="Calibri" w:hAnsi="Calibri"/>
          <w:sz w:val="22"/>
          <w:szCs w:val="22"/>
        </w:rPr>
        <w:fldChar w:fldCharType="end"/>
      </w:r>
      <w:bookmarkEnd w:id="6"/>
      <w:r w:rsidRPr="00427B09">
        <w:rPr>
          <w:rFonts w:ascii="Calibri" w:hAnsi="Calibri"/>
          <w:i/>
          <w:sz w:val="22"/>
          <w:szCs w:val="22"/>
          <w:lang w:val="sv-SE"/>
        </w:rPr>
        <w:tab/>
        <w:t>Vår dato:</w:t>
      </w:r>
      <w:r w:rsidRPr="00427B09">
        <w:rPr>
          <w:rFonts w:ascii="Calibri" w:hAnsi="Calibri"/>
          <w:sz w:val="22"/>
          <w:szCs w:val="22"/>
          <w:lang w:val="sv-SE"/>
        </w:rPr>
        <w:t xml:space="preserve"> </w:t>
      </w:r>
      <w:bookmarkStart w:id="7" w:name="Dato"/>
      <w:r w:rsidR="00BF3B87" w:rsidRPr="00427B09">
        <w:rPr>
          <w:rFonts w:ascii="Calibri" w:hAnsi="Calibri"/>
          <w:sz w:val="22"/>
          <w:szCs w:val="22"/>
        </w:rPr>
        <w:fldChar w:fldCharType="begin">
          <w:ffData>
            <w:name w:val="Dato"/>
            <w:enabled/>
            <w:calcOnExit w:val="0"/>
            <w:textInput/>
          </w:ffData>
        </w:fldChar>
      </w:r>
      <w:r w:rsidR="00BF3B87" w:rsidRPr="00427B09">
        <w:rPr>
          <w:rFonts w:ascii="Calibri" w:hAnsi="Calibri"/>
          <w:sz w:val="22"/>
          <w:szCs w:val="22"/>
          <w:lang w:val="sv-SE"/>
        </w:rPr>
        <w:instrText xml:space="preserve"> FORMTEXT </w:instrText>
      </w:r>
      <w:r w:rsidR="00561890" w:rsidRPr="00427B09">
        <w:rPr>
          <w:rFonts w:ascii="Calibri" w:hAnsi="Calibri"/>
          <w:sz w:val="22"/>
          <w:szCs w:val="22"/>
        </w:rPr>
      </w:r>
      <w:r w:rsidR="00BF3B87" w:rsidRPr="00427B09">
        <w:rPr>
          <w:rFonts w:ascii="Calibri" w:hAnsi="Calibri"/>
          <w:sz w:val="22"/>
          <w:szCs w:val="22"/>
        </w:rPr>
        <w:fldChar w:fldCharType="separate"/>
      </w:r>
      <w:r w:rsidR="00BF3B87" w:rsidRPr="00427B09">
        <w:rPr>
          <w:noProof/>
          <w:sz w:val="22"/>
          <w:szCs w:val="22"/>
        </w:rPr>
        <w:t> </w:t>
      </w:r>
      <w:r w:rsidR="00BF3B87" w:rsidRPr="00427B09">
        <w:rPr>
          <w:noProof/>
          <w:sz w:val="22"/>
          <w:szCs w:val="22"/>
        </w:rPr>
        <w:t> </w:t>
      </w:r>
      <w:r w:rsidR="00BF3B87" w:rsidRPr="00427B09">
        <w:rPr>
          <w:noProof/>
          <w:sz w:val="22"/>
          <w:szCs w:val="22"/>
        </w:rPr>
        <w:t> </w:t>
      </w:r>
      <w:r w:rsidR="00BF3B87" w:rsidRPr="00427B09">
        <w:rPr>
          <w:noProof/>
          <w:sz w:val="22"/>
          <w:szCs w:val="22"/>
        </w:rPr>
        <w:t> </w:t>
      </w:r>
      <w:r w:rsidR="00BF3B87" w:rsidRPr="00427B09">
        <w:rPr>
          <w:noProof/>
          <w:sz w:val="22"/>
          <w:szCs w:val="22"/>
        </w:rPr>
        <w:t> </w:t>
      </w:r>
      <w:r w:rsidR="00BF3B87" w:rsidRPr="00427B09">
        <w:rPr>
          <w:rFonts w:ascii="Calibri" w:hAnsi="Calibri"/>
          <w:sz w:val="22"/>
          <w:szCs w:val="22"/>
        </w:rPr>
        <w:fldChar w:fldCharType="end"/>
      </w:r>
      <w:bookmarkEnd w:id="7"/>
    </w:p>
    <w:tbl>
      <w:tblPr>
        <w:tblW w:w="9710" w:type="dxa"/>
        <w:tblLook w:val="01E0" w:firstRow="1" w:lastRow="1" w:firstColumn="1" w:lastColumn="1" w:noHBand="0" w:noVBand="0"/>
      </w:tblPr>
      <w:tblGrid>
        <w:gridCol w:w="3348"/>
        <w:gridCol w:w="6362"/>
      </w:tblGrid>
      <w:tr w:rsidR="002855FB" w:rsidRPr="00851C94" w:rsidTr="00851C94">
        <w:tc>
          <w:tcPr>
            <w:tcW w:w="3348" w:type="dxa"/>
            <w:shd w:val="clear" w:color="auto" w:fill="auto"/>
          </w:tcPr>
          <w:p w:rsidR="002855FB" w:rsidRPr="00851C94" w:rsidRDefault="00286FE4" w:rsidP="00851C94">
            <w:pPr>
              <w:tabs>
                <w:tab w:val="left" w:pos="1440"/>
              </w:tabs>
              <w:ind w:right="-1593"/>
              <w:rPr>
                <w:rFonts w:ascii="Calibri" w:hAnsi="Calibri"/>
                <w:i/>
                <w:sz w:val="22"/>
                <w:szCs w:val="22"/>
              </w:rPr>
            </w:pPr>
            <w:r w:rsidRPr="00851C94">
              <w:rPr>
                <w:rFonts w:ascii="Calibri" w:hAnsi="Calibri"/>
                <w:i/>
                <w:sz w:val="22"/>
                <w:szCs w:val="22"/>
              </w:rPr>
              <w:t>Reg.nr.</w:t>
            </w:r>
            <w:proofErr w:type="gramStart"/>
            <w:r w:rsidRPr="00851C94">
              <w:rPr>
                <w:rFonts w:ascii="Calibri" w:hAnsi="Calibri"/>
                <w:i/>
                <w:sz w:val="22"/>
                <w:szCs w:val="22"/>
              </w:rPr>
              <w:t>:/</w:t>
            </w:r>
            <w:proofErr w:type="gramEnd"/>
            <w:r w:rsidRPr="00851C94">
              <w:rPr>
                <w:rFonts w:ascii="Calibri" w:hAnsi="Calibri"/>
                <w:i/>
                <w:sz w:val="22"/>
                <w:szCs w:val="22"/>
              </w:rPr>
              <w:t xml:space="preserve">Reg.år: </w:t>
            </w:r>
            <w:bookmarkStart w:id="8" w:name="Regnummer"/>
            <w:r w:rsidRPr="00851C94">
              <w:rPr>
                <w:rFonts w:ascii="Calibri" w:hAnsi="Calibri"/>
                <w:sz w:val="22"/>
                <w:szCs w:val="22"/>
              </w:rPr>
              <w:fldChar w:fldCharType="begin">
                <w:ffData>
                  <w:name w:val="Regnummer"/>
                  <w:enabled/>
                  <w:calcOnExit w:val="0"/>
                  <w:textInput/>
                </w:ffData>
              </w:fldChar>
            </w:r>
            <w:r w:rsidRPr="00851C94">
              <w:rPr>
                <w:rFonts w:ascii="Calibri" w:hAnsi="Calibri"/>
                <w:sz w:val="22"/>
                <w:szCs w:val="22"/>
              </w:rPr>
              <w:instrText xml:space="preserve"> FORMTEXT </w:instrText>
            </w:r>
            <w:r w:rsidR="003320F6" w:rsidRPr="00851C94">
              <w:rPr>
                <w:rFonts w:ascii="Calibri" w:hAnsi="Calibri"/>
                <w:sz w:val="22"/>
                <w:szCs w:val="22"/>
              </w:rPr>
            </w:r>
            <w:r w:rsidRPr="00851C94">
              <w:rPr>
                <w:rFonts w:ascii="Calibri" w:hAnsi="Calibri"/>
                <w:sz w:val="22"/>
                <w:szCs w:val="22"/>
              </w:rPr>
              <w:fldChar w:fldCharType="separate"/>
            </w:r>
            <w:r w:rsidRPr="00851C94">
              <w:rPr>
                <w:noProof/>
                <w:sz w:val="22"/>
                <w:szCs w:val="22"/>
              </w:rPr>
              <w:t> </w:t>
            </w:r>
            <w:r w:rsidRPr="00851C94">
              <w:rPr>
                <w:noProof/>
                <w:sz w:val="22"/>
                <w:szCs w:val="22"/>
              </w:rPr>
              <w:t> </w:t>
            </w:r>
            <w:r w:rsidRPr="00851C94">
              <w:rPr>
                <w:noProof/>
                <w:sz w:val="22"/>
                <w:szCs w:val="22"/>
              </w:rPr>
              <w:t> </w:t>
            </w:r>
            <w:r w:rsidRPr="00851C94">
              <w:rPr>
                <w:noProof/>
                <w:sz w:val="22"/>
                <w:szCs w:val="22"/>
              </w:rPr>
              <w:t> </w:t>
            </w:r>
            <w:r w:rsidRPr="00851C94">
              <w:rPr>
                <w:noProof/>
                <w:sz w:val="22"/>
                <w:szCs w:val="22"/>
              </w:rPr>
              <w:t> </w:t>
            </w:r>
            <w:r w:rsidRPr="00851C94">
              <w:rPr>
                <w:rFonts w:ascii="Calibri" w:hAnsi="Calibri"/>
                <w:sz w:val="22"/>
                <w:szCs w:val="22"/>
              </w:rPr>
              <w:fldChar w:fldCharType="end"/>
            </w:r>
            <w:bookmarkEnd w:id="8"/>
            <w:r w:rsidRPr="00851C94">
              <w:rPr>
                <w:rFonts w:ascii="Calibri" w:hAnsi="Calibri"/>
                <w:sz w:val="22"/>
                <w:szCs w:val="22"/>
              </w:rPr>
              <w:t>/</w:t>
            </w:r>
            <w:bookmarkStart w:id="9" w:name="Regaar"/>
            <w:r w:rsidRPr="00851C94">
              <w:rPr>
                <w:rFonts w:ascii="Calibri" w:hAnsi="Calibri"/>
                <w:sz w:val="22"/>
                <w:szCs w:val="22"/>
              </w:rPr>
              <w:fldChar w:fldCharType="begin">
                <w:ffData>
                  <w:name w:val="Regaar"/>
                  <w:enabled/>
                  <w:calcOnExit w:val="0"/>
                  <w:textInput/>
                </w:ffData>
              </w:fldChar>
            </w:r>
            <w:r w:rsidRPr="00851C94">
              <w:rPr>
                <w:rFonts w:ascii="Calibri" w:hAnsi="Calibri"/>
                <w:sz w:val="22"/>
                <w:szCs w:val="22"/>
              </w:rPr>
              <w:instrText xml:space="preserve"> FORMTEXT </w:instrText>
            </w:r>
            <w:r w:rsidR="003320F6" w:rsidRPr="00851C94">
              <w:rPr>
                <w:rFonts w:ascii="Calibri" w:hAnsi="Calibri"/>
                <w:sz w:val="22"/>
                <w:szCs w:val="22"/>
              </w:rPr>
            </w:r>
            <w:r w:rsidRPr="00851C94">
              <w:rPr>
                <w:rFonts w:ascii="Calibri" w:hAnsi="Calibri"/>
                <w:sz w:val="22"/>
                <w:szCs w:val="22"/>
              </w:rPr>
              <w:fldChar w:fldCharType="separate"/>
            </w:r>
            <w:r w:rsidRPr="00851C94">
              <w:rPr>
                <w:noProof/>
                <w:sz w:val="22"/>
                <w:szCs w:val="22"/>
              </w:rPr>
              <w:t> </w:t>
            </w:r>
            <w:r w:rsidRPr="00851C94">
              <w:rPr>
                <w:noProof/>
                <w:sz w:val="22"/>
                <w:szCs w:val="22"/>
              </w:rPr>
              <w:t> </w:t>
            </w:r>
            <w:r w:rsidRPr="00851C94">
              <w:rPr>
                <w:noProof/>
                <w:sz w:val="22"/>
                <w:szCs w:val="22"/>
              </w:rPr>
              <w:t> </w:t>
            </w:r>
            <w:r w:rsidRPr="00851C94">
              <w:rPr>
                <w:noProof/>
                <w:sz w:val="22"/>
                <w:szCs w:val="22"/>
              </w:rPr>
              <w:t> </w:t>
            </w:r>
            <w:r w:rsidRPr="00851C94">
              <w:rPr>
                <w:noProof/>
                <w:sz w:val="22"/>
                <w:szCs w:val="22"/>
              </w:rPr>
              <w:t> </w:t>
            </w:r>
            <w:r w:rsidRPr="00851C94">
              <w:rPr>
                <w:rFonts w:ascii="Calibri" w:hAnsi="Calibri"/>
                <w:sz w:val="22"/>
                <w:szCs w:val="22"/>
              </w:rPr>
              <w:fldChar w:fldCharType="end"/>
            </w:r>
            <w:bookmarkEnd w:id="9"/>
          </w:p>
        </w:tc>
        <w:tc>
          <w:tcPr>
            <w:tcW w:w="6362" w:type="dxa"/>
            <w:shd w:val="clear" w:color="auto" w:fill="auto"/>
          </w:tcPr>
          <w:p w:rsidR="00BF3B87" w:rsidRPr="00851C94" w:rsidRDefault="00BF3B87" w:rsidP="00851C94">
            <w:pPr>
              <w:tabs>
                <w:tab w:val="left" w:pos="2179"/>
              </w:tabs>
              <w:ind w:left="1557"/>
              <w:rPr>
                <w:rFonts w:ascii="Calibri" w:hAnsi="Calibri"/>
                <w:sz w:val="22"/>
                <w:szCs w:val="22"/>
              </w:rPr>
            </w:pPr>
          </w:p>
        </w:tc>
      </w:tr>
      <w:tr w:rsidR="002855FB" w:rsidRPr="00851C94" w:rsidTr="00851C94">
        <w:tc>
          <w:tcPr>
            <w:tcW w:w="3348" w:type="dxa"/>
            <w:shd w:val="clear" w:color="auto" w:fill="auto"/>
          </w:tcPr>
          <w:p w:rsidR="002855FB" w:rsidRPr="00851C94" w:rsidRDefault="002855FB" w:rsidP="004548BC">
            <w:pPr>
              <w:rPr>
                <w:rFonts w:ascii="Calibri" w:hAnsi="Calibri"/>
                <w:sz w:val="22"/>
                <w:szCs w:val="22"/>
              </w:rPr>
            </w:pPr>
          </w:p>
          <w:p w:rsidR="007A1DDB" w:rsidRPr="00851C94" w:rsidRDefault="007A1DDB" w:rsidP="004548BC">
            <w:pPr>
              <w:rPr>
                <w:rFonts w:ascii="Calibri" w:hAnsi="Calibri"/>
                <w:sz w:val="22"/>
                <w:szCs w:val="22"/>
              </w:rPr>
            </w:pPr>
          </w:p>
          <w:p w:rsidR="007A1DDB" w:rsidRPr="00851C94" w:rsidRDefault="007A1DDB" w:rsidP="004548BC">
            <w:pPr>
              <w:rPr>
                <w:rFonts w:ascii="Calibri" w:hAnsi="Calibri"/>
                <w:sz w:val="22"/>
                <w:szCs w:val="22"/>
              </w:rPr>
            </w:pPr>
          </w:p>
          <w:p w:rsidR="007A1DDB" w:rsidRPr="00851C94" w:rsidRDefault="007A1DDB" w:rsidP="004548BC">
            <w:pPr>
              <w:rPr>
                <w:rFonts w:ascii="Calibri" w:hAnsi="Calibri"/>
                <w:sz w:val="22"/>
                <w:szCs w:val="22"/>
              </w:rPr>
            </w:pPr>
          </w:p>
        </w:tc>
        <w:tc>
          <w:tcPr>
            <w:tcW w:w="6362" w:type="dxa"/>
            <w:shd w:val="clear" w:color="auto" w:fill="auto"/>
          </w:tcPr>
          <w:p w:rsidR="002855FB" w:rsidRPr="00851C94" w:rsidRDefault="002855FB" w:rsidP="00851C94">
            <w:pPr>
              <w:tabs>
                <w:tab w:val="left" w:pos="2179"/>
              </w:tabs>
              <w:rPr>
                <w:rFonts w:ascii="Calibri" w:hAnsi="Calibri"/>
                <w:sz w:val="22"/>
                <w:szCs w:val="22"/>
              </w:rPr>
            </w:pPr>
          </w:p>
        </w:tc>
      </w:tr>
    </w:tbl>
    <w:p w:rsidR="004548BC" w:rsidRPr="00427B09" w:rsidRDefault="004548BC" w:rsidP="004548BC">
      <w:pPr>
        <w:pStyle w:val="Enkeltlinje"/>
        <w:rPr>
          <w:rFonts w:ascii="Calibri" w:hAnsi="Calibri"/>
          <w:b/>
          <w:bCs/>
          <w:sz w:val="22"/>
          <w:szCs w:val="22"/>
        </w:rPr>
      </w:pPr>
      <w:r w:rsidRPr="00427B09">
        <w:rPr>
          <w:rFonts w:ascii="Calibri" w:hAnsi="Calibri"/>
          <w:b/>
          <w:bCs/>
          <w:sz w:val="22"/>
          <w:szCs w:val="22"/>
        </w:rPr>
        <w:t>MELDING OM VEDTAK:</w:t>
      </w:r>
    </w:p>
    <w:p w:rsidR="004548BC" w:rsidRPr="00427B09" w:rsidRDefault="00FD2C33" w:rsidP="004548BC">
      <w:pPr>
        <w:pStyle w:val="Enkeltlinje"/>
        <w:rPr>
          <w:rFonts w:ascii="Calibri" w:hAnsi="Calibri"/>
          <w:b/>
          <w:bCs/>
          <w:sz w:val="22"/>
          <w:szCs w:val="22"/>
        </w:rPr>
      </w:pPr>
      <w:r w:rsidRPr="00427B09">
        <w:rPr>
          <w:rFonts w:ascii="Calibri" w:hAnsi="Calibri"/>
          <w:b/>
          <w:bCs/>
          <w:sz w:val="22"/>
          <w:szCs w:val="22"/>
        </w:rPr>
        <w:t>BRUKERSTYRT PERSONLIG ASSISTANSE</w:t>
      </w:r>
    </w:p>
    <w:p w:rsidR="00511558" w:rsidRPr="00427B09" w:rsidRDefault="00511558" w:rsidP="004548BC">
      <w:pPr>
        <w:pStyle w:val="Enkeltlinje"/>
        <w:rPr>
          <w:rFonts w:ascii="Calibri" w:hAnsi="Calibri"/>
          <w:b/>
          <w:bCs/>
          <w:sz w:val="22"/>
          <w:szCs w:val="22"/>
        </w:rPr>
      </w:pPr>
    </w:p>
    <w:p w:rsidR="00511558" w:rsidRPr="00427B09" w:rsidRDefault="00511558" w:rsidP="004548BC">
      <w:pPr>
        <w:pStyle w:val="Enkeltlinje"/>
        <w:rPr>
          <w:rFonts w:ascii="Calibri" w:hAnsi="Calibri"/>
          <w:bCs/>
          <w:color w:val="FF0000"/>
          <w:sz w:val="22"/>
          <w:szCs w:val="22"/>
        </w:rPr>
      </w:pPr>
      <w:r w:rsidRPr="00427B09">
        <w:rPr>
          <w:rFonts w:ascii="Calibri" w:hAnsi="Calibri"/>
          <w:bCs/>
          <w:color w:val="FF0000"/>
          <w:sz w:val="22"/>
          <w:szCs w:val="22"/>
        </w:rPr>
        <w:t>Part i saken er</w:t>
      </w:r>
      <w:proofErr w:type="gramStart"/>
      <w:r w:rsidRPr="00427B09">
        <w:rPr>
          <w:rFonts w:ascii="Calibri" w:hAnsi="Calibri"/>
          <w:bCs/>
          <w:color w:val="FF0000"/>
          <w:sz w:val="22"/>
          <w:szCs w:val="22"/>
        </w:rPr>
        <w:t>…………</w:t>
      </w:r>
      <w:proofErr w:type="gramEnd"/>
      <w:r w:rsidRPr="00427B09">
        <w:rPr>
          <w:rFonts w:ascii="Calibri" w:hAnsi="Calibri"/>
          <w:bCs/>
          <w:color w:val="FF0000"/>
          <w:sz w:val="22"/>
          <w:szCs w:val="22"/>
        </w:rPr>
        <w:t>, født……….( Parten representeres av</w:t>
      </w:r>
      <w:proofErr w:type="gramStart"/>
      <w:r w:rsidRPr="00427B09">
        <w:rPr>
          <w:rFonts w:ascii="Calibri" w:hAnsi="Calibri"/>
          <w:bCs/>
          <w:color w:val="FF0000"/>
          <w:sz w:val="22"/>
          <w:szCs w:val="22"/>
        </w:rPr>
        <w:t>………….</w:t>
      </w:r>
      <w:proofErr w:type="gramEnd"/>
      <w:r w:rsidRPr="00427B09">
        <w:rPr>
          <w:rFonts w:ascii="Calibri" w:hAnsi="Calibri"/>
          <w:bCs/>
          <w:color w:val="FF0000"/>
          <w:sz w:val="22"/>
          <w:szCs w:val="22"/>
        </w:rPr>
        <w:t>)</w:t>
      </w:r>
    </w:p>
    <w:p w:rsidR="004548BC" w:rsidRPr="00427B09" w:rsidRDefault="004548BC" w:rsidP="004548BC">
      <w:pPr>
        <w:pStyle w:val="Enkeltlinje"/>
        <w:rPr>
          <w:rFonts w:ascii="Calibri" w:hAnsi="Calibri"/>
          <w:sz w:val="22"/>
          <w:szCs w:val="22"/>
        </w:rPr>
      </w:pPr>
    </w:p>
    <w:p w:rsidR="0091579D" w:rsidRPr="00427B09" w:rsidRDefault="0091579D" w:rsidP="0091579D">
      <w:pPr>
        <w:rPr>
          <w:rFonts w:ascii="Calibri" w:hAnsi="Calibri"/>
          <w:b/>
          <w:sz w:val="22"/>
          <w:szCs w:val="22"/>
        </w:rPr>
      </w:pPr>
      <w:r w:rsidRPr="00427B09">
        <w:rPr>
          <w:rFonts w:ascii="Calibri" w:hAnsi="Calibri"/>
          <w:b/>
          <w:sz w:val="22"/>
          <w:szCs w:val="22"/>
        </w:rPr>
        <w:t>Saken gjelder:</w:t>
      </w:r>
    </w:p>
    <w:p w:rsidR="0091579D" w:rsidRDefault="0091579D" w:rsidP="0091579D">
      <w:pPr>
        <w:rPr>
          <w:rFonts w:ascii="Calibri" w:hAnsi="Calibri"/>
          <w:sz w:val="22"/>
          <w:szCs w:val="22"/>
        </w:rPr>
      </w:pPr>
      <w:r w:rsidRPr="00427B09">
        <w:rPr>
          <w:rFonts w:ascii="Calibri" w:hAnsi="Calibri"/>
          <w:sz w:val="22"/>
          <w:szCs w:val="22"/>
        </w:rPr>
        <w:t>Søknad om/evaluering brukerstyrt personlig assistanse, datert *.</w:t>
      </w:r>
    </w:p>
    <w:p w:rsidR="00C02373" w:rsidRDefault="00C02373" w:rsidP="0091579D">
      <w:pPr>
        <w:rPr>
          <w:rFonts w:ascii="Calibri" w:hAnsi="Calibri"/>
          <w:sz w:val="22"/>
          <w:szCs w:val="22"/>
        </w:rPr>
      </w:pPr>
    </w:p>
    <w:p w:rsidR="00C02373" w:rsidRPr="00C02373" w:rsidRDefault="00C02373" w:rsidP="0091579D">
      <w:pPr>
        <w:rPr>
          <w:rFonts w:ascii="Calibri" w:hAnsi="Calibri"/>
          <w:color w:val="FF0000"/>
          <w:sz w:val="22"/>
          <w:szCs w:val="22"/>
        </w:rPr>
      </w:pPr>
      <w:r w:rsidRPr="00C02373">
        <w:rPr>
          <w:rFonts w:ascii="Calibri" w:hAnsi="Calibri"/>
          <w:color w:val="FF0000"/>
          <w:sz w:val="22"/>
          <w:szCs w:val="22"/>
        </w:rPr>
        <w:t xml:space="preserve">Det vises til foreløpig melding/forhåndsvarsel </w:t>
      </w:r>
      <w:proofErr w:type="gramStart"/>
      <w:r w:rsidRPr="00C02373">
        <w:rPr>
          <w:rFonts w:ascii="Calibri" w:hAnsi="Calibri"/>
          <w:color w:val="FF0000"/>
          <w:sz w:val="22"/>
          <w:szCs w:val="22"/>
        </w:rPr>
        <w:t>……..</w:t>
      </w:r>
      <w:proofErr w:type="gramEnd"/>
      <w:r w:rsidRPr="00C02373">
        <w:rPr>
          <w:rFonts w:ascii="Calibri" w:hAnsi="Calibri"/>
          <w:color w:val="FF0000"/>
          <w:sz w:val="22"/>
          <w:szCs w:val="22"/>
        </w:rPr>
        <w:t xml:space="preserve"> hvis det er sendt ut</w:t>
      </w:r>
    </w:p>
    <w:p w:rsidR="0091579D" w:rsidRPr="00427B09" w:rsidRDefault="0091579D" w:rsidP="0091579D">
      <w:pPr>
        <w:rPr>
          <w:rFonts w:ascii="Calibri" w:hAnsi="Calibri"/>
          <w:sz w:val="22"/>
          <w:szCs w:val="22"/>
        </w:rPr>
      </w:pPr>
    </w:p>
    <w:p w:rsidR="0091579D" w:rsidRPr="00427B09" w:rsidRDefault="0091579D" w:rsidP="0091579D">
      <w:pPr>
        <w:rPr>
          <w:rFonts w:ascii="Calibri" w:hAnsi="Calibri"/>
          <w:b/>
          <w:bCs/>
          <w:sz w:val="22"/>
          <w:szCs w:val="22"/>
        </w:rPr>
      </w:pPr>
      <w:r w:rsidRPr="00427B09">
        <w:rPr>
          <w:rFonts w:ascii="Calibri" w:hAnsi="Calibri"/>
          <w:b/>
          <w:bCs/>
          <w:sz w:val="22"/>
          <w:szCs w:val="22"/>
        </w:rPr>
        <w:t>Vedtak:</w:t>
      </w:r>
    </w:p>
    <w:p w:rsidR="00C02373" w:rsidRDefault="0091579D" w:rsidP="0091579D">
      <w:pPr>
        <w:rPr>
          <w:rFonts w:ascii="Calibri" w:hAnsi="Calibri"/>
          <w:sz w:val="22"/>
          <w:szCs w:val="22"/>
        </w:rPr>
      </w:pPr>
      <w:r w:rsidRPr="00427B09">
        <w:rPr>
          <w:rFonts w:ascii="Calibri" w:hAnsi="Calibri"/>
          <w:sz w:val="22"/>
          <w:szCs w:val="22"/>
        </w:rPr>
        <w:t>Søknaden innvilges med/</w:t>
      </w:r>
      <w:r w:rsidRPr="00807B4E">
        <w:rPr>
          <w:rFonts w:ascii="Calibri" w:hAnsi="Calibri"/>
          <w:color w:val="FF0000"/>
          <w:sz w:val="22"/>
          <w:szCs w:val="22"/>
        </w:rPr>
        <w:t xml:space="preserve">Dagens ordning opprettholdes </w:t>
      </w:r>
      <w:r w:rsidR="00C02373" w:rsidRPr="00807B4E">
        <w:rPr>
          <w:rFonts w:ascii="Calibri" w:hAnsi="Calibri"/>
          <w:color w:val="FF0000"/>
          <w:sz w:val="22"/>
          <w:szCs w:val="22"/>
        </w:rPr>
        <w:t>med</w:t>
      </w:r>
      <w:r w:rsidR="00C02373">
        <w:rPr>
          <w:rFonts w:ascii="Calibri" w:hAnsi="Calibri"/>
          <w:sz w:val="22"/>
          <w:szCs w:val="22"/>
        </w:rPr>
        <w:t xml:space="preserve"> </w:t>
      </w:r>
      <w:r w:rsidRPr="00427B09">
        <w:rPr>
          <w:rFonts w:ascii="Calibri" w:hAnsi="Calibri"/>
          <w:sz w:val="22"/>
          <w:szCs w:val="22"/>
        </w:rPr>
        <w:t xml:space="preserve">* timer </w:t>
      </w:r>
      <w:r w:rsidR="00C02373">
        <w:rPr>
          <w:rFonts w:ascii="Calibri" w:hAnsi="Calibri"/>
          <w:sz w:val="22"/>
          <w:szCs w:val="22"/>
        </w:rPr>
        <w:t xml:space="preserve">i form av </w:t>
      </w:r>
      <w:r w:rsidRPr="00427B09">
        <w:rPr>
          <w:rFonts w:ascii="Calibri" w:hAnsi="Calibri"/>
          <w:sz w:val="22"/>
          <w:szCs w:val="22"/>
        </w:rPr>
        <w:t xml:space="preserve">brukerstyrt personlig assistanse pr. uke hvor … timer beregnes brukt til </w:t>
      </w:r>
      <w:r w:rsidR="00C02373">
        <w:rPr>
          <w:rFonts w:ascii="Calibri" w:hAnsi="Calibri"/>
          <w:sz w:val="22"/>
          <w:szCs w:val="22"/>
        </w:rPr>
        <w:t>praktisk bistand</w:t>
      </w:r>
      <w:r w:rsidRPr="00427B09">
        <w:rPr>
          <w:rFonts w:ascii="Calibri" w:hAnsi="Calibri"/>
          <w:sz w:val="22"/>
          <w:szCs w:val="22"/>
        </w:rPr>
        <w:t xml:space="preserve"> (</w:t>
      </w:r>
      <w:proofErr w:type="gramStart"/>
      <w:r w:rsidRPr="00427B09">
        <w:rPr>
          <w:rFonts w:ascii="Calibri" w:hAnsi="Calibri"/>
          <w:sz w:val="22"/>
          <w:szCs w:val="22"/>
        </w:rPr>
        <w:t>…..</w:t>
      </w:r>
      <w:proofErr w:type="gramEnd"/>
      <w:r w:rsidRPr="00427B09">
        <w:rPr>
          <w:rFonts w:ascii="Calibri" w:hAnsi="Calibri"/>
          <w:sz w:val="22"/>
          <w:szCs w:val="22"/>
        </w:rPr>
        <w:t xml:space="preserve">) </w:t>
      </w:r>
      <w:r w:rsidR="00C02373">
        <w:rPr>
          <w:rFonts w:ascii="Calibri" w:hAnsi="Calibri"/>
          <w:sz w:val="22"/>
          <w:szCs w:val="22"/>
        </w:rPr>
        <w:t xml:space="preserve">Praktisk </w:t>
      </w:r>
      <w:proofErr w:type="gramStart"/>
      <w:r w:rsidR="00C02373">
        <w:rPr>
          <w:rFonts w:ascii="Calibri" w:hAnsi="Calibri"/>
          <w:sz w:val="22"/>
          <w:szCs w:val="22"/>
        </w:rPr>
        <w:t xml:space="preserve">bistand </w:t>
      </w:r>
      <w:r w:rsidRPr="00427B09">
        <w:rPr>
          <w:rFonts w:ascii="Calibri" w:hAnsi="Calibri"/>
          <w:sz w:val="22"/>
          <w:szCs w:val="22"/>
        </w:rPr>
        <w:t xml:space="preserve"> faktureres</w:t>
      </w:r>
      <w:proofErr w:type="gramEnd"/>
      <w:r w:rsidRPr="00427B09">
        <w:rPr>
          <w:rFonts w:ascii="Calibri" w:hAnsi="Calibri"/>
          <w:sz w:val="22"/>
          <w:szCs w:val="22"/>
        </w:rPr>
        <w:t xml:space="preserve"> etter gjeldende satser vedtatt i Kommunestyret. </w:t>
      </w:r>
    </w:p>
    <w:p w:rsidR="00C02373" w:rsidRDefault="0091579D" w:rsidP="0091579D">
      <w:pPr>
        <w:rPr>
          <w:rFonts w:ascii="Calibri" w:hAnsi="Calibri"/>
          <w:sz w:val="22"/>
          <w:szCs w:val="22"/>
        </w:rPr>
      </w:pPr>
      <w:r w:rsidRPr="00427B09">
        <w:rPr>
          <w:rFonts w:ascii="Calibri" w:hAnsi="Calibri"/>
          <w:sz w:val="22"/>
          <w:szCs w:val="22"/>
        </w:rPr>
        <w:t xml:space="preserve"> Vedtaket gjøres gjeldende fra *.  </w:t>
      </w:r>
    </w:p>
    <w:p w:rsidR="0091579D" w:rsidRDefault="0091579D" w:rsidP="0091579D">
      <w:pPr>
        <w:rPr>
          <w:rFonts w:ascii="Calibri" w:hAnsi="Calibri"/>
          <w:sz w:val="22"/>
          <w:szCs w:val="22"/>
        </w:rPr>
      </w:pPr>
      <w:r w:rsidRPr="00427B09">
        <w:rPr>
          <w:rFonts w:ascii="Calibri" w:hAnsi="Calibri"/>
          <w:sz w:val="22"/>
          <w:szCs w:val="22"/>
        </w:rPr>
        <w:t>Ordningen skal evalueres *.</w:t>
      </w:r>
    </w:p>
    <w:p w:rsidR="00C02373" w:rsidRDefault="00C02373" w:rsidP="0091579D">
      <w:pPr>
        <w:rPr>
          <w:rFonts w:ascii="Calibri" w:hAnsi="Calibri"/>
          <w:sz w:val="22"/>
          <w:szCs w:val="22"/>
        </w:rPr>
      </w:pPr>
    </w:p>
    <w:p w:rsidR="00C02373" w:rsidRDefault="00C02373" w:rsidP="0091579D">
      <w:pPr>
        <w:rPr>
          <w:rFonts w:ascii="Calibri" w:hAnsi="Calibri"/>
          <w:sz w:val="22"/>
          <w:szCs w:val="22"/>
        </w:rPr>
      </w:pPr>
      <w:r>
        <w:rPr>
          <w:rFonts w:ascii="Calibri" w:hAnsi="Calibri"/>
          <w:sz w:val="22"/>
          <w:szCs w:val="22"/>
        </w:rPr>
        <w:t xml:space="preserve">Du vil selv være arbeidsleder for </w:t>
      </w:r>
      <w:r w:rsidRPr="00C02373">
        <w:rPr>
          <w:rFonts w:ascii="Calibri" w:hAnsi="Calibri"/>
          <w:color w:val="FF0000"/>
          <w:sz w:val="22"/>
          <w:szCs w:val="22"/>
        </w:rPr>
        <w:t>din/</w:t>
      </w:r>
      <w:r>
        <w:rPr>
          <w:rFonts w:ascii="Calibri" w:hAnsi="Calibri"/>
          <w:sz w:val="22"/>
          <w:szCs w:val="22"/>
        </w:rPr>
        <w:t>dine assistenter</w:t>
      </w:r>
      <w:r w:rsidR="00E464C5">
        <w:rPr>
          <w:rFonts w:ascii="Calibri" w:hAnsi="Calibri"/>
          <w:sz w:val="22"/>
          <w:szCs w:val="22"/>
        </w:rPr>
        <w:t>.</w:t>
      </w:r>
    </w:p>
    <w:p w:rsidR="00C02373" w:rsidRDefault="00C02373" w:rsidP="0091579D">
      <w:pPr>
        <w:rPr>
          <w:rFonts w:ascii="Calibri" w:hAnsi="Calibri"/>
          <w:sz w:val="22"/>
          <w:szCs w:val="22"/>
        </w:rPr>
      </w:pPr>
    </w:p>
    <w:p w:rsidR="00C02373" w:rsidRPr="00C02373" w:rsidRDefault="00C02373" w:rsidP="0091579D">
      <w:pPr>
        <w:rPr>
          <w:rFonts w:ascii="Calibri" w:hAnsi="Calibri"/>
          <w:color w:val="FF0000"/>
          <w:sz w:val="22"/>
          <w:szCs w:val="22"/>
        </w:rPr>
      </w:pPr>
      <w:r w:rsidRPr="00E464C5">
        <w:rPr>
          <w:rFonts w:ascii="Calibri" w:hAnsi="Calibri"/>
          <w:color w:val="FF0000"/>
          <w:sz w:val="22"/>
          <w:szCs w:val="22"/>
        </w:rPr>
        <w:t>Assistenten(e) ansettes av …</w:t>
      </w:r>
      <w:r>
        <w:rPr>
          <w:rFonts w:ascii="Calibri" w:hAnsi="Calibri"/>
          <w:sz w:val="22"/>
          <w:szCs w:val="22"/>
        </w:rPr>
        <w:t xml:space="preserve"> </w:t>
      </w:r>
      <w:r w:rsidRPr="00C02373">
        <w:rPr>
          <w:rFonts w:ascii="Calibri" w:hAnsi="Calibri"/>
          <w:color w:val="FF0000"/>
          <w:sz w:val="22"/>
          <w:szCs w:val="22"/>
        </w:rPr>
        <w:t>(om kommunen er arbeidsgiver eller om det skal benyttes andre arbeidsgivere, f.eks ULOBA)</w:t>
      </w:r>
      <w:r>
        <w:rPr>
          <w:rFonts w:ascii="Calibri" w:hAnsi="Calibri"/>
          <w:color w:val="FF0000"/>
          <w:sz w:val="22"/>
          <w:szCs w:val="22"/>
        </w:rPr>
        <w:t xml:space="preserve"> </w:t>
      </w:r>
    </w:p>
    <w:p w:rsidR="00C02373" w:rsidRPr="00427B09" w:rsidRDefault="00C02373" w:rsidP="0091579D">
      <w:pPr>
        <w:rPr>
          <w:rFonts w:ascii="Calibri" w:hAnsi="Calibri"/>
          <w:sz w:val="22"/>
          <w:szCs w:val="22"/>
        </w:rPr>
      </w:pPr>
    </w:p>
    <w:p w:rsidR="005730D0" w:rsidRPr="00427B09" w:rsidRDefault="005730D0" w:rsidP="005730D0">
      <w:pPr>
        <w:ind w:right="-428"/>
        <w:rPr>
          <w:rFonts w:ascii="Calibri" w:hAnsi="Calibri"/>
          <w:color w:val="FF0000"/>
          <w:sz w:val="22"/>
          <w:szCs w:val="22"/>
        </w:rPr>
      </w:pPr>
      <w:r w:rsidRPr="00427B09">
        <w:rPr>
          <w:rFonts w:ascii="Calibri" w:hAnsi="Calibri"/>
          <w:color w:val="FF0000"/>
          <w:sz w:val="22"/>
          <w:szCs w:val="22"/>
        </w:rPr>
        <w:t>Nevnte vedtak er fattet på grunnlag av opplysninger som fremkom i søknaden, opplysninger innhentet fra</w:t>
      </w:r>
      <w:proofErr w:type="gramStart"/>
      <w:r w:rsidRPr="00427B09">
        <w:rPr>
          <w:rFonts w:ascii="Calibri" w:hAnsi="Calibri"/>
          <w:color w:val="FF0000"/>
          <w:sz w:val="22"/>
          <w:szCs w:val="22"/>
        </w:rPr>
        <w:t>………..</w:t>
      </w:r>
      <w:proofErr w:type="gramEnd"/>
      <w:r w:rsidRPr="00427B09">
        <w:rPr>
          <w:rFonts w:ascii="Calibri" w:hAnsi="Calibri"/>
          <w:color w:val="FF0000"/>
          <w:sz w:val="22"/>
          <w:szCs w:val="22"/>
        </w:rPr>
        <w:t>, vår samtale med………/ vårt hjemmebesøk den.</w:t>
      </w:r>
      <w:proofErr w:type="gramStart"/>
      <w:r w:rsidRPr="00427B09">
        <w:rPr>
          <w:rFonts w:ascii="Calibri" w:hAnsi="Calibri"/>
          <w:color w:val="FF0000"/>
          <w:sz w:val="22"/>
          <w:szCs w:val="22"/>
        </w:rPr>
        <w:t>*  Ved</w:t>
      </w:r>
      <w:proofErr w:type="gramEnd"/>
      <w:r w:rsidRPr="00427B09">
        <w:rPr>
          <w:rFonts w:ascii="Calibri" w:hAnsi="Calibri"/>
          <w:color w:val="FF0000"/>
          <w:sz w:val="22"/>
          <w:szCs w:val="22"/>
        </w:rPr>
        <w:t xml:space="preserve"> hjemmebesøket var ……… og ……… tilstede.</w:t>
      </w:r>
    </w:p>
    <w:p w:rsidR="00C02373" w:rsidRDefault="00C02373" w:rsidP="005730D0">
      <w:pPr>
        <w:rPr>
          <w:rFonts w:ascii="Calibri" w:hAnsi="Calibri"/>
          <w:color w:val="FF0000"/>
          <w:sz w:val="22"/>
          <w:szCs w:val="22"/>
        </w:rPr>
      </w:pPr>
    </w:p>
    <w:p w:rsidR="005730D0" w:rsidRPr="00427B09" w:rsidRDefault="005730D0" w:rsidP="005730D0">
      <w:pPr>
        <w:rPr>
          <w:rFonts w:ascii="Calibri" w:hAnsi="Calibri"/>
          <w:color w:val="FF0000"/>
          <w:sz w:val="22"/>
          <w:szCs w:val="22"/>
        </w:rPr>
      </w:pPr>
      <w:r w:rsidRPr="00427B09">
        <w:rPr>
          <w:rFonts w:ascii="Calibri" w:hAnsi="Calibri"/>
          <w:color w:val="FF0000"/>
          <w:sz w:val="22"/>
          <w:szCs w:val="22"/>
        </w:rPr>
        <w:t xml:space="preserve">Dette vedtaket erstatter tidligere vedtak med samme tjeneste. </w:t>
      </w:r>
    </w:p>
    <w:p w:rsidR="0091579D" w:rsidRPr="00427B09" w:rsidRDefault="0091579D" w:rsidP="0091579D">
      <w:pPr>
        <w:rPr>
          <w:rFonts w:ascii="Calibri" w:hAnsi="Calibri"/>
          <w:sz w:val="22"/>
          <w:szCs w:val="22"/>
        </w:rPr>
      </w:pPr>
    </w:p>
    <w:p w:rsidR="00AF3A10" w:rsidRDefault="00AF3A10" w:rsidP="00AF3A10">
      <w:pPr>
        <w:rPr>
          <w:rFonts w:ascii="Calibri" w:hAnsi="Calibri"/>
          <w:color w:val="FF0000"/>
          <w:sz w:val="22"/>
          <w:szCs w:val="22"/>
        </w:rPr>
      </w:pPr>
      <w:r w:rsidRPr="00E15028">
        <w:rPr>
          <w:rFonts w:ascii="Calibri" w:hAnsi="Calibri"/>
          <w:b/>
          <w:sz w:val="22"/>
          <w:szCs w:val="22"/>
        </w:rPr>
        <w:t>Målsettingen med brukerstyrt personlig assistent er:</w:t>
      </w:r>
      <w:r w:rsidRPr="00427B09">
        <w:rPr>
          <w:rFonts w:ascii="Calibri" w:hAnsi="Calibri"/>
          <w:color w:val="FF0000"/>
          <w:sz w:val="22"/>
          <w:szCs w:val="22"/>
        </w:rPr>
        <w:t xml:space="preserve"> </w:t>
      </w:r>
    </w:p>
    <w:p w:rsidR="00AF3A10" w:rsidRDefault="00AF3A10" w:rsidP="00AF3A10">
      <w:pPr>
        <w:rPr>
          <w:rFonts w:ascii="Calibri" w:hAnsi="Calibri"/>
          <w:color w:val="FF0000"/>
          <w:sz w:val="22"/>
          <w:szCs w:val="22"/>
        </w:rPr>
      </w:pPr>
      <w:r>
        <w:rPr>
          <w:rFonts w:ascii="Calibri" w:hAnsi="Calibri"/>
          <w:color w:val="FF0000"/>
          <w:sz w:val="22"/>
          <w:szCs w:val="22"/>
        </w:rPr>
        <w:t>Ut fra formål i loven</w:t>
      </w:r>
    </w:p>
    <w:p w:rsidR="00AF3A10" w:rsidRPr="00427B09" w:rsidRDefault="00AF3A10" w:rsidP="00AF3A10">
      <w:pPr>
        <w:numPr>
          <w:ilvl w:val="0"/>
          <w:numId w:val="2"/>
        </w:numPr>
        <w:rPr>
          <w:rFonts w:ascii="Calibri" w:hAnsi="Calibri"/>
          <w:color w:val="FF0000"/>
          <w:sz w:val="22"/>
          <w:szCs w:val="22"/>
        </w:rPr>
      </w:pPr>
      <w:r w:rsidRPr="00427B09">
        <w:rPr>
          <w:rFonts w:ascii="Calibri" w:hAnsi="Calibri"/>
          <w:color w:val="FF0000"/>
          <w:sz w:val="22"/>
          <w:szCs w:val="22"/>
        </w:rPr>
        <w:t>leve et mer selvstendig liv ved at</w:t>
      </w:r>
      <w:proofErr w:type="gramStart"/>
      <w:r w:rsidRPr="00427B09">
        <w:rPr>
          <w:rFonts w:ascii="Calibri" w:hAnsi="Calibri"/>
          <w:color w:val="FF0000"/>
          <w:sz w:val="22"/>
          <w:szCs w:val="22"/>
        </w:rPr>
        <w:t>……………</w:t>
      </w:r>
      <w:proofErr w:type="gramEnd"/>
      <w:r w:rsidRPr="00427B09">
        <w:rPr>
          <w:rFonts w:ascii="Calibri" w:hAnsi="Calibri"/>
          <w:color w:val="FF0000"/>
          <w:sz w:val="22"/>
          <w:szCs w:val="22"/>
        </w:rPr>
        <w:t xml:space="preserve"> i større grad selv avgjør når og hvordan tjenesten skal gis.</w:t>
      </w:r>
    </w:p>
    <w:p w:rsidR="00AF3A10" w:rsidRPr="00427B09" w:rsidRDefault="00AF3A10" w:rsidP="00AF3A10">
      <w:pPr>
        <w:rPr>
          <w:rFonts w:ascii="Calibri" w:hAnsi="Calibri"/>
          <w:color w:val="FF0000"/>
          <w:sz w:val="22"/>
          <w:szCs w:val="22"/>
        </w:rPr>
      </w:pPr>
    </w:p>
    <w:p w:rsidR="00AF3A10" w:rsidRPr="00427B09" w:rsidRDefault="00AF3A10" w:rsidP="00AF3A10">
      <w:pPr>
        <w:rPr>
          <w:rFonts w:ascii="Calibri" w:hAnsi="Calibri"/>
          <w:color w:val="FF0000"/>
          <w:sz w:val="22"/>
          <w:szCs w:val="22"/>
        </w:rPr>
      </w:pPr>
    </w:p>
    <w:p w:rsidR="00AF3A10" w:rsidRDefault="00AF3A10" w:rsidP="00AF3A10">
      <w:pPr>
        <w:rPr>
          <w:rFonts w:ascii="Calibri" w:hAnsi="Calibri"/>
          <w:color w:val="FF0000"/>
          <w:sz w:val="22"/>
          <w:szCs w:val="22"/>
        </w:rPr>
      </w:pPr>
    </w:p>
    <w:p w:rsidR="00AF3A10" w:rsidRPr="00807B4E" w:rsidRDefault="00AF3A10" w:rsidP="00AF3A10">
      <w:pPr>
        <w:rPr>
          <w:rFonts w:ascii="Calibri" w:hAnsi="Calibri"/>
          <w:i/>
          <w:sz w:val="22"/>
          <w:szCs w:val="22"/>
        </w:rPr>
      </w:pPr>
      <w:r w:rsidRPr="00AF3A10">
        <w:rPr>
          <w:rFonts w:ascii="Calibri" w:hAnsi="Calibri"/>
          <w:sz w:val="22"/>
          <w:szCs w:val="22"/>
        </w:rPr>
        <w:t>Saken er vurdert i henhold til Lov om pasient- og brukerrettigheter</w:t>
      </w:r>
      <w:r w:rsidR="00BA2774">
        <w:rPr>
          <w:rFonts w:ascii="Calibri" w:hAnsi="Calibri"/>
          <w:sz w:val="22"/>
          <w:szCs w:val="22"/>
        </w:rPr>
        <w:t xml:space="preserve"> (</w:t>
      </w:r>
      <w:proofErr w:type="gramStart"/>
      <w:r w:rsidR="00BA2774">
        <w:rPr>
          <w:rFonts w:ascii="Calibri" w:hAnsi="Calibri"/>
          <w:sz w:val="22"/>
          <w:szCs w:val="22"/>
        </w:rPr>
        <w:t xml:space="preserve">pbrl) </w:t>
      </w:r>
      <w:r w:rsidRPr="00AF3A10">
        <w:rPr>
          <w:rFonts w:ascii="Calibri" w:hAnsi="Calibri"/>
          <w:sz w:val="22"/>
          <w:szCs w:val="22"/>
        </w:rPr>
        <w:t xml:space="preserve"> §</w:t>
      </w:r>
      <w:proofErr w:type="gramEnd"/>
      <w:r w:rsidRPr="00AF3A10">
        <w:rPr>
          <w:rFonts w:ascii="Calibri" w:hAnsi="Calibri"/>
          <w:sz w:val="22"/>
          <w:szCs w:val="22"/>
        </w:rPr>
        <w:t xml:space="preserve"> 2-1a annet ledd, “</w:t>
      </w:r>
      <w:r w:rsidRPr="00807B4E">
        <w:rPr>
          <w:rFonts w:ascii="Calibri" w:hAnsi="Calibri"/>
          <w:i/>
          <w:sz w:val="22"/>
          <w:szCs w:val="22"/>
        </w:rPr>
        <w:t>pasient og bruker har rett til nødvendige helse- og omsorgstjenester fra kommunen</w:t>
      </w:r>
      <w:r w:rsidR="00807B4E" w:rsidRPr="00807B4E">
        <w:rPr>
          <w:rFonts w:ascii="Calibri" w:hAnsi="Calibri"/>
          <w:i/>
          <w:sz w:val="22"/>
          <w:szCs w:val="22"/>
        </w:rPr>
        <w:t>”</w:t>
      </w:r>
    </w:p>
    <w:p w:rsidR="00AF3A10" w:rsidRDefault="00AF3A10" w:rsidP="00AF3A10">
      <w:pPr>
        <w:rPr>
          <w:rFonts w:ascii="Calibri" w:hAnsi="Calibri"/>
          <w:color w:val="FF0000"/>
          <w:sz w:val="22"/>
          <w:szCs w:val="22"/>
        </w:rPr>
      </w:pPr>
    </w:p>
    <w:p w:rsidR="00AF3A10" w:rsidRPr="00786F19" w:rsidRDefault="00AF3A10" w:rsidP="00AF3A10">
      <w:pPr>
        <w:ind w:left="-180"/>
        <w:rPr>
          <w:rFonts w:ascii="Calibri" w:hAnsi="Calibri"/>
          <w:color w:val="FF0000"/>
          <w:sz w:val="22"/>
          <w:szCs w:val="22"/>
        </w:rPr>
      </w:pPr>
      <w:r w:rsidRPr="00786F19">
        <w:rPr>
          <w:rFonts w:ascii="Calibri" w:hAnsi="Calibri"/>
          <w:color w:val="FF0000"/>
          <w:sz w:val="22"/>
          <w:szCs w:val="22"/>
        </w:rPr>
        <w:t xml:space="preserve">    Du omfattes også av den nye bestemmelsen i pasient- og</w:t>
      </w:r>
    </w:p>
    <w:p w:rsidR="00AF3A10" w:rsidRPr="00786F19" w:rsidRDefault="00AF3A10" w:rsidP="00AF3A10">
      <w:pPr>
        <w:ind w:left="-180"/>
        <w:rPr>
          <w:rFonts w:ascii="Calibri" w:hAnsi="Calibri"/>
          <w:color w:val="FF0000"/>
          <w:sz w:val="22"/>
          <w:szCs w:val="22"/>
        </w:rPr>
      </w:pPr>
      <w:r w:rsidRPr="00786F19">
        <w:rPr>
          <w:rFonts w:ascii="Calibri" w:hAnsi="Calibri"/>
          <w:color w:val="FF0000"/>
          <w:sz w:val="22"/>
          <w:szCs w:val="22"/>
        </w:rPr>
        <w:t xml:space="preserve">    brukerrettighetsloven § 2-1 bokstav d som sier du har rett til å få tjenester tildelt etter § 2-1</w:t>
      </w:r>
    </w:p>
    <w:p w:rsidR="00AF3A10" w:rsidRPr="00786F19" w:rsidRDefault="00AF3A10" w:rsidP="00AF3A10">
      <w:pPr>
        <w:ind w:left="-180"/>
        <w:rPr>
          <w:rFonts w:ascii="Calibri" w:hAnsi="Calibri"/>
          <w:color w:val="FF0000"/>
          <w:sz w:val="22"/>
          <w:szCs w:val="22"/>
        </w:rPr>
      </w:pPr>
      <w:r w:rsidRPr="00786F19">
        <w:rPr>
          <w:rFonts w:ascii="Calibri" w:hAnsi="Calibri"/>
          <w:color w:val="FF0000"/>
          <w:sz w:val="22"/>
          <w:szCs w:val="22"/>
        </w:rPr>
        <w:t xml:space="preserve">    bokstav b organisert som BPA.</w:t>
      </w:r>
    </w:p>
    <w:p w:rsidR="00AF3A10" w:rsidRDefault="00AF3A10" w:rsidP="00AF3A10">
      <w:pPr>
        <w:rPr>
          <w:rFonts w:ascii="Calibri" w:hAnsi="Calibri"/>
          <w:color w:val="FF0000"/>
          <w:sz w:val="22"/>
          <w:szCs w:val="22"/>
        </w:rPr>
      </w:pPr>
    </w:p>
    <w:p w:rsidR="00AF3A10" w:rsidRPr="00427B09" w:rsidRDefault="00AF3A10" w:rsidP="00AF3A10">
      <w:pPr>
        <w:rPr>
          <w:rFonts w:ascii="Calibri" w:hAnsi="Calibri"/>
          <w:sz w:val="22"/>
          <w:szCs w:val="22"/>
        </w:rPr>
      </w:pPr>
      <w:r w:rsidRPr="00427B09">
        <w:rPr>
          <w:rFonts w:ascii="Calibri" w:hAnsi="Calibri"/>
          <w:sz w:val="22"/>
          <w:szCs w:val="22"/>
        </w:rPr>
        <w:t>Brukerstyrt personlig assistanse tildeles etter Lov om kommunale helse- og omsorgstjenester § 3-8</w:t>
      </w:r>
      <w:r>
        <w:rPr>
          <w:rFonts w:ascii="Calibri" w:hAnsi="Calibri"/>
          <w:sz w:val="22"/>
          <w:szCs w:val="22"/>
        </w:rPr>
        <w:t>; ”</w:t>
      </w:r>
      <w:r w:rsidRPr="00001A90">
        <w:rPr>
          <w:rFonts w:ascii="Calibri" w:hAnsi="Calibri"/>
          <w:i/>
          <w:sz w:val="22"/>
          <w:szCs w:val="22"/>
        </w:rPr>
        <w:t>kommunen skal ha tilbud om personlig assistanse etter</w:t>
      </w:r>
      <w:proofErr w:type="gramStart"/>
      <w:r w:rsidRPr="00001A90">
        <w:rPr>
          <w:rFonts w:ascii="Calibri" w:hAnsi="Calibri"/>
          <w:i/>
          <w:sz w:val="22"/>
          <w:szCs w:val="22"/>
        </w:rPr>
        <w:t xml:space="preserve"> §3</w:t>
      </w:r>
      <w:proofErr w:type="gramEnd"/>
      <w:r w:rsidRPr="00001A90">
        <w:rPr>
          <w:rFonts w:ascii="Calibri" w:hAnsi="Calibri"/>
          <w:i/>
          <w:sz w:val="22"/>
          <w:szCs w:val="22"/>
        </w:rPr>
        <w:t xml:space="preserve"> – 2 første ledd nr. 6 bokstav b, i form av praktisk bistand og opplæring,  organisert som brukerstyrt personlig assistanse</w:t>
      </w:r>
      <w:r>
        <w:rPr>
          <w:rFonts w:ascii="Calibri" w:hAnsi="Calibri"/>
          <w:i/>
          <w:sz w:val="22"/>
          <w:szCs w:val="22"/>
        </w:rPr>
        <w:t>”</w:t>
      </w:r>
      <w:r>
        <w:rPr>
          <w:rFonts w:ascii="Calibri" w:hAnsi="Calibri"/>
          <w:sz w:val="22"/>
          <w:szCs w:val="22"/>
        </w:rPr>
        <w:t>.</w:t>
      </w:r>
    </w:p>
    <w:p w:rsidR="00AF3A10" w:rsidRPr="00427B09" w:rsidRDefault="00AF3A10" w:rsidP="00AF3A10">
      <w:pPr>
        <w:rPr>
          <w:rFonts w:ascii="Calibri" w:hAnsi="Calibri"/>
          <w:color w:val="FF0000"/>
          <w:sz w:val="22"/>
          <w:szCs w:val="22"/>
        </w:rPr>
      </w:pPr>
    </w:p>
    <w:p w:rsidR="00001A90" w:rsidRDefault="00001A90" w:rsidP="00001A90">
      <w:pPr>
        <w:rPr>
          <w:rFonts w:ascii="Calibri" w:hAnsi="Calibri"/>
          <w:sz w:val="22"/>
          <w:szCs w:val="22"/>
        </w:rPr>
      </w:pPr>
      <w:r>
        <w:rPr>
          <w:rFonts w:ascii="Calibri" w:hAnsi="Calibri"/>
          <w:b/>
          <w:sz w:val="22"/>
          <w:szCs w:val="22"/>
        </w:rPr>
        <w:t>Begrunnelse</w:t>
      </w:r>
      <w:r w:rsidR="00AF3A10">
        <w:rPr>
          <w:rFonts w:ascii="Calibri" w:hAnsi="Calibri"/>
          <w:b/>
          <w:sz w:val="22"/>
          <w:szCs w:val="22"/>
        </w:rPr>
        <w:t xml:space="preserve"> for vedtaket</w:t>
      </w:r>
      <w:r>
        <w:rPr>
          <w:rFonts w:ascii="Calibri" w:hAnsi="Calibri"/>
          <w:b/>
          <w:sz w:val="22"/>
          <w:szCs w:val="22"/>
        </w:rPr>
        <w:t>:</w:t>
      </w:r>
    </w:p>
    <w:p w:rsidR="00BA2774" w:rsidRDefault="00AF3A10" w:rsidP="000C45CF">
      <w:pPr>
        <w:ind w:left="-180"/>
        <w:rPr>
          <w:rFonts w:ascii="Calibri" w:hAnsi="Calibri"/>
          <w:color w:val="000000"/>
          <w:sz w:val="22"/>
          <w:szCs w:val="22"/>
        </w:rPr>
      </w:pPr>
      <w:r>
        <w:rPr>
          <w:rFonts w:ascii="Calibri" w:hAnsi="Calibri"/>
          <w:color w:val="000000"/>
          <w:sz w:val="22"/>
          <w:szCs w:val="22"/>
        </w:rPr>
        <w:t xml:space="preserve">    Hjemmelsgrunnlaget for vedtaket fremkommer ovenfor. På bakgrunn av en konkret vurdering av </w:t>
      </w:r>
    </w:p>
    <w:p w:rsidR="00BA2774" w:rsidRDefault="00BA2774" w:rsidP="000C45CF">
      <w:pPr>
        <w:ind w:left="-180"/>
        <w:rPr>
          <w:rFonts w:ascii="Calibri" w:hAnsi="Calibri"/>
          <w:color w:val="000000"/>
          <w:sz w:val="22"/>
          <w:szCs w:val="22"/>
        </w:rPr>
      </w:pPr>
      <w:r>
        <w:rPr>
          <w:rFonts w:ascii="Calibri" w:hAnsi="Calibri"/>
          <w:color w:val="000000"/>
          <w:sz w:val="22"/>
          <w:szCs w:val="22"/>
        </w:rPr>
        <w:t xml:space="preserve">    </w:t>
      </w:r>
      <w:proofErr w:type="gramStart"/>
      <w:r w:rsidR="00AF3A10">
        <w:rPr>
          <w:rFonts w:ascii="Calibri" w:hAnsi="Calibri"/>
          <w:color w:val="000000"/>
          <w:sz w:val="22"/>
          <w:szCs w:val="22"/>
        </w:rPr>
        <w:t>de faktiske forhold har kommunen kommet til at du oppfyller</w:t>
      </w:r>
      <w:r>
        <w:rPr>
          <w:rFonts w:ascii="Calibri" w:hAnsi="Calibri"/>
          <w:color w:val="000000"/>
          <w:sz w:val="22"/>
          <w:szCs w:val="22"/>
        </w:rPr>
        <w:t xml:space="preserve"> vilkåret i pbrl.</w:t>
      </w:r>
      <w:proofErr w:type="gramEnd"/>
      <w:r>
        <w:rPr>
          <w:rFonts w:ascii="Calibri" w:hAnsi="Calibri"/>
          <w:color w:val="000000"/>
          <w:sz w:val="22"/>
          <w:szCs w:val="22"/>
        </w:rPr>
        <w:t xml:space="preserve"> § 2-1a annet ledd.</w:t>
      </w:r>
      <w:r w:rsidR="000C45CF">
        <w:rPr>
          <w:rFonts w:ascii="Calibri" w:hAnsi="Calibri"/>
          <w:color w:val="000000"/>
          <w:sz w:val="22"/>
          <w:szCs w:val="22"/>
        </w:rPr>
        <w:t xml:space="preserve">   </w:t>
      </w:r>
    </w:p>
    <w:p w:rsidR="00BA2774" w:rsidRDefault="00BA2774" w:rsidP="000C45CF">
      <w:pPr>
        <w:ind w:left="-180"/>
        <w:rPr>
          <w:rFonts w:ascii="Calibri" w:hAnsi="Calibri"/>
          <w:color w:val="000000"/>
          <w:sz w:val="22"/>
          <w:szCs w:val="22"/>
        </w:rPr>
      </w:pPr>
      <w:r>
        <w:rPr>
          <w:rFonts w:ascii="Calibri" w:hAnsi="Calibri"/>
          <w:color w:val="000000"/>
          <w:sz w:val="22"/>
          <w:szCs w:val="22"/>
        </w:rPr>
        <w:t xml:space="preserve">    Vilkåret er at du har behov for nødvendige helse- og omsorgstjenester fra kommunen. </w:t>
      </w:r>
    </w:p>
    <w:p w:rsidR="00BA2774" w:rsidRPr="00807B4E" w:rsidRDefault="00BA2774" w:rsidP="000C45CF">
      <w:pPr>
        <w:ind w:left="-180"/>
        <w:rPr>
          <w:rFonts w:ascii="Calibri" w:hAnsi="Calibri"/>
          <w:color w:val="FF0000"/>
          <w:sz w:val="22"/>
          <w:szCs w:val="22"/>
        </w:rPr>
      </w:pPr>
      <w:r>
        <w:rPr>
          <w:rFonts w:ascii="Calibri" w:hAnsi="Calibri"/>
          <w:color w:val="000000"/>
          <w:sz w:val="22"/>
          <w:szCs w:val="22"/>
        </w:rPr>
        <w:t xml:space="preserve">    </w:t>
      </w:r>
      <w:r w:rsidRPr="00807B4E">
        <w:rPr>
          <w:rFonts w:ascii="Calibri" w:hAnsi="Calibri"/>
          <w:color w:val="FF0000"/>
          <w:sz w:val="22"/>
          <w:szCs w:val="22"/>
        </w:rPr>
        <w:t xml:space="preserve">Vurderingene i saken konkluderer med at brukerstyrt personlig assistent er det som best kan </w:t>
      </w:r>
    </w:p>
    <w:p w:rsidR="00AF3A10" w:rsidRPr="00807B4E" w:rsidRDefault="00BA2774" w:rsidP="000C45CF">
      <w:pPr>
        <w:ind w:left="-180"/>
        <w:rPr>
          <w:rFonts w:ascii="Calibri" w:hAnsi="Calibri"/>
          <w:color w:val="FF0000"/>
          <w:sz w:val="22"/>
          <w:szCs w:val="22"/>
        </w:rPr>
      </w:pPr>
      <w:r w:rsidRPr="00807B4E">
        <w:rPr>
          <w:rFonts w:ascii="Calibri" w:hAnsi="Calibri"/>
          <w:color w:val="FF0000"/>
          <w:sz w:val="22"/>
          <w:szCs w:val="22"/>
        </w:rPr>
        <w:t xml:space="preserve">    </w:t>
      </w:r>
      <w:proofErr w:type="gramStart"/>
      <w:r w:rsidRPr="00807B4E">
        <w:rPr>
          <w:rFonts w:ascii="Calibri" w:hAnsi="Calibri"/>
          <w:color w:val="FF0000"/>
          <w:sz w:val="22"/>
          <w:szCs w:val="22"/>
        </w:rPr>
        <w:t>dekke dine behov på en faglig forsvarlig måte.</w:t>
      </w:r>
      <w:proofErr w:type="gramEnd"/>
    </w:p>
    <w:p w:rsidR="00196561" w:rsidRDefault="00196561" w:rsidP="000C45CF">
      <w:pPr>
        <w:ind w:left="-180"/>
        <w:rPr>
          <w:rFonts w:ascii="Calibri" w:hAnsi="Calibri"/>
          <w:color w:val="000000"/>
          <w:sz w:val="22"/>
          <w:szCs w:val="22"/>
        </w:rPr>
      </w:pPr>
    </w:p>
    <w:p w:rsidR="00BA2774" w:rsidRPr="00BA2774" w:rsidRDefault="00BA2774" w:rsidP="00BA2774">
      <w:pPr>
        <w:rPr>
          <w:rFonts w:ascii="Calibri" w:hAnsi="Calibri"/>
          <w:sz w:val="22"/>
          <w:szCs w:val="22"/>
        </w:rPr>
      </w:pPr>
      <w:r>
        <w:rPr>
          <w:rFonts w:ascii="Calibri" w:hAnsi="Calibri"/>
          <w:color w:val="000000"/>
          <w:sz w:val="22"/>
          <w:szCs w:val="22"/>
        </w:rPr>
        <w:t xml:space="preserve">Faktum som vedtaket bygger på er de opplysninger om de faktiske forhold som er innhentet, og </w:t>
      </w:r>
    </w:p>
    <w:p w:rsidR="00BA2774" w:rsidRDefault="00BA2774" w:rsidP="000C45CF">
      <w:pPr>
        <w:ind w:left="-180"/>
        <w:rPr>
          <w:rFonts w:ascii="Calibri" w:hAnsi="Calibri"/>
          <w:color w:val="000000"/>
          <w:sz w:val="22"/>
          <w:szCs w:val="22"/>
        </w:rPr>
      </w:pPr>
      <w:r>
        <w:rPr>
          <w:rFonts w:ascii="Calibri" w:hAnsi="Calibri"/>
          <w:color w:val="000000"/>
          <w:sz w:val="22"/>
          <w:szCs w:val="22"/>
        </w:rPr>
        <w:t xml:space="preserve">    som i hovedtrekk er som følger:</w:t>
      </w:r>
    </w:p>
    <w:p w:rsidR="00BA2774" w:rsidRDefault="00BA2774" w:rsidP="000C45CF">
      <w:pPr>
        <w:ind w:left="-180"/>
        <w:rPr>
          <w:rFonts w:ascii="Calibri" w:hAnsi="Calibri"/>
          <w:color w:val="FF0000"/>
          <w:sz w:val="22"/>
          <w:szCs w:val="22"/>
        </w:rPr>
      </w:pPr>
      <w:r>
        <w:rPr>
          <w:rFonts w:ascii="Calibri" w:hAnsi="Calibri"/>
          <w:color w:val="000000"/>
          <w:sz w:val="22"/>
          <w:szCs w:val="22"/>
        </w:rPr>
        <w:t xml:space="preserve">     </w:t>
      </w:r>
      <w:r>
        <w:rPr>
          <w:rFonts w:ascii="Calibri" w:hAnsi="Calibri"/>
          <w:color w:val="FF0000"/>
          <w:sz w:val="22"/>
          <w:szCs w:val="22"/>
        </w:rPr>
        <w:t>(skriv inn fakta i saken – beskrivelse av søkers situasjon og hjelpebehov)</w:t>
      </w:r>
    </w:p>
    <w:p w:rsidR="00A51324" w:rsidRDefault="00A51324" w:rsidP="000C45CF">
      <w:pPr>
        <w:ind w:left="-180"/>
        <w:rPr>
          <w:rFonts w:ascii="Calibri" w:hAnsi="Calibri"/>
          <w:color w:val="FF0000"/>
          <w:sz w:val="22"/>
          <w:szCs w:val="22"/>
        </w:rPr>
      </w:pPr>
    </w:p>
    <w:p w:rsidR="00AB0C1B" w:rsidRDefault="00AB0C1B" w:rsidP="00AB0C1B">
      <w:pPr>
        <w:rPr>
          <w:rFonts w:ascii="Calibri" w:hAnsi="Calibri"/>
          <w:sz w:val="22"/>
          <w:szCs w:val="22"/>
        </w:rPr>
      </w:pPr>
      <w:r>
        <w:rPr>
          <w:rFonts w:ascii="Calibri" w:hAnsi="Calibri"/>
          <w:sz w:val="22"/>
          <w:szCs w:val="22"/>
        </w:rPr>
        <w:t xml:space="preserve">Følgende tidsangivelse anses som en forsvarlig timetallsramme for den planlagte, individuelt behovsbaserte bistand og oppfølging. Hvordan tjenestene i praksis organiseres er overlatt til arbeidsleder. </w:t>
      </w:r>
    </w:p>
    <w:p w:rsidR="00A51324" w:rsidRDefault="00A51324" w:rsidP="00A5132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3267"/>
        <w:gridCol w:w="1560"/>
        <w:gridCol w:w="1847"/>
      </w:tblGrid>
      <w:tr w:rsidR="00807B4E" w:rsidRPr="00381FB1" w:rsidTr="00AB0C1B">
        <w:trPr>
          <w:trHeight w:val="275"/>
        </w:trPr>
        <w:tc>
          <w:tcPr>
            <w:tcW w:w="2250" w:type="dxa"/>
            <w:shd w:val="clear" w:color="auto" w:fill="auto"/>
          </w:tcPr>
          <w:p w:rsidR="00AB0C1B" w:rsidRPr="00381FB1" w:rsidRDefault="00AB0C1B" w:rsidP="00A51324">
            <w:pPr>
              <w:jc w:val="center"/>
              <w:rPr>
                <w:rFonts w:ascii="Calibri" w:hAnsi="Calibri"/>
                <w:b/>
                <w:sz w:val="22"/>
                <w:szCs w:val="22"/>
              </w:rPr>
            </w:pPr>
            <w:r w:rsidRPr="00381FB1">
              <w:rPr>
                <w:rFonts w:ascii="Calibri" w:hAnsi="Calibri"/>
                <w:b/>
                <w:sz w:val="22"/>
                <w:szCs w:val="22"/>
              </w:rPr>
              <w:t>Tjenestetidspunkt</w:t>
            </w:r>
          </w:p>
        </w:tc>
        <w:tc>
          <w:tcPr>
            <w:tcW w:w="3326" w:type="dxa"/>
            <w:shd w:val="clear" w:color="auto" w:fill="auto"/>
          </w:tcPr>
          <w:p w:rsidR="00AB0C1B" w:rsidRPr="00381FB1" w:rsidRDefault="00AB0C1B" w:rsidP="00A51324">
            <w:pPr>
              <w:jc w:val="center"/>
              <w:rPr>
                <w:rFonts w:ascii="Calibri" w:hAnsi="Calibri"/>
                <w:b/>
                <w:sz w:val="22"/>
                <w:szCs w:val="22"/>
              </w:rPr>
            </w:pPr>
            <w:r w:rsidRPr="00381FB1">
              <w:rPr>
                <w:rFonts w:ascii="Calibri" w:hAnsi="Calibri"/>
                <w:b/>
                <w:sz w:val="22"/>
                <w:szCs w:val="22"/>
              </w:rPr>
              <w:t>Tjenestetype</w:t>
            </w:r>
          </w:p>
        </w:tc>
        <w:tc>
          <w:tcPr>
            <w:tcW w:w="1436" w:type="dxa"/>
          </w:tcPr>
          <w:p w:rsidR="00AB0C1B" w:rsidRPr="00381FB1" w:rsidRDefault="00807B4E" w:rsidP="00A51324">
            <w:pPr>
              <w:jc w:val="center"/>
              <w:rPr>
                <w:rFonts w:ascii="Calibri" w:hAnsi="Calibri"/>
                <w:b/>
                <w:sz w:val="22"/>
                <w:szCs w:val="22"/>
              </w:rPr>
            </w:pPr>
            <w:r>
              <w:rPr>
                <w:rFonts w:ascii="Calibri" w:hAnsi="Calibri"/>
                <w:b/>
                <w:sz w:val="22"/>
                <w:szCs w:val="22"/>
              </w:rPr>
              <w:t>Bistandsbehov (tid)</w:t>
            </w:r>
          </w:p>
        </w:tc>
        <w:tc>
          <w:tcPr>
            <w:tcW w:w="1895" w:type="dxa"/>
            <w:shd w:val="clear" w:color="auto" w:fill="auto"/>
          </w:tcPr>
          <w:p w:rsidR="00AB0C1B" w:rsidRPr="00381FB1" w:rsidRDefault="00807B4E" w:rsidP="00807B4E">
            <w:pPr>
              <w:jc w:val="center"/>
              <w:rPr>
                <w:rFonts w:ascii="Calibri" w:hAnsi="Calibri"/>
                <w:b/>
                <w:sz w:val="22"/>
                <w:szCs w:val="22"/>
              </w:rPr>
            </w:pPr>
            <w:r>
              <w:rPr>
                <w:rFonts w:ascii="Calibri" w:hAnsi="Calibri"/>
                <w:b/>
                <w:sz w:val="22"/>
                <w:szCs w:val="22"/>
              </w:rPr>
              <w:t>Tildelt tid jfr. AML</w:t>
            </w:r>
          </w:p>
        </w:tc>
      </w:tr>
      <w:tr w:rsidR="00807B4E" w:rsidRPr="00381FB1" w:rsidTr="00AB0C1B">
        <w:trPr>
          <w:trHeight w:val="275"/>
        </w:trPr>
        <w:tc>
          <w:tcPr>
            <w:tcW w:w="2250" w:type="dxa"/>
            <w:shd w:val="clear" w:color="auto" w:fill="auto"/>
          </w:tcPr>
          <w:p w:rsidR="00AB0C1B" w:rsidRPr="00381FB1" w:rsidRDefault="00AB0C1B" w:rsidP="00A51324">
            <w:pPr>
              <w:rPr>
                <w:rFonts w:ascii="Calibri" w:hAnsi="Calibri"/>
                <w:sz w:val="22"/>
                <w:szCs w:val="22"/>
              </w:rPr>
            </w:pPr>
            <w:r w:rsidRPr="00381FB1">
              <w:rPr>
                <w:rFonts w:ascii="Calibri" w:hAnsi="Calibri"/>
                <w:sz w:val="22"/>
                <w:szCs w:val="22"/>
              </w:rPr>
              <w:t>Morgen alle dager</w:t>
            </w:r>
          </w:p>
          <w:p w:rsidR="00AB0C1B" w:rsidRPr="00381FB1" w:rsidRDefault="00AB0C1B" w:rsidP="00A51324">
            <w:pPr>
              <w:rPr>
                <w:rFonts w:ascii="Calibri" w:hAnsi="Calibri"/>
                <w:sz w:val="22"/>
                <w:szCs w:val="22"/>
              </w:rPr>
            </w:pPr>
          </w:p>
        </w:tc>
        <w:tc>
          <w:tcPr>
            <w:tcW w:w="3326" w:type="dxa"/>
            <w:shd w:val="clear" w:color="auto" w:fill="auto"/>
          </w:tcPr>
          <w:p w:rsidR="00AB0C1B" w:rsidRPr="00381FB1" w:rsidRDefault="00AB0C1B" w:rsidP="00A51324">
            <w:pPr>
              <w:rPr>
                <w:rFonts w:ascii="Calibri" w:hAnsi="Calibri"/>
                <w:sz w:val="22"/>
                <w:szCs w:val="22"/>
              </w:rPr>
            </w:pPr>
          </w:p>
        </w:tc>
        <w:tc>
          <w:tcPr>
            <w:tcW w:w="1436" w:type="dxa"/>
          </w:tcPr>
          <w:p w:rsidR="00AB0C1B" w:rsidRPr="00381FB1" w:rsidRDefault="00AB0C1B" w:rsidP="00A51324">
            <w:pPr>
              <w:rPr>
                <w:rFonts w:ascii="Calibri" w:hAnsi="Calibri"/>
                <w:sz w:val="22"/>
                <w:szCs w:val="22"/>
              </w:rPr>
            </w:pPr>
          </w:p>
        </w:tc>
        <w:tc>
          <w:tcPr>
            <w:tcW w:w="1895" w:type="dxa"/>
            <w:shd w:val="clear" w:color="auto" w:fill="auto"/>
          </w:tcPr>
          <w:p w:rsidR="00AB0C1B" w:rsidRPr="00381FB1" w:rsidRDefault="00AB0C1B" w:rsidP="00A51324">
            <w:pPr>
              <w:rPr>
                <w:rFonts w:ascii="Calibri" w:hAnsi="Calibri"/>
                <w:sz w:val="22"/>
                <w:szCs w:val="22"/>
              </w:rPr>
            </w:pPr>
          </w:p>
        </w:tc>
      </w:tr>
      <w:tr w:rsidR="00807B4E" w:rsidRPr="00381FB1" w:rsidTr="00AB0C1B">
        <w:trPr>
          <w:trHeight w:val="275"/>
        </w:trPr>
        <w:tc>
          <w:tcPr>
            <w:tcW w:w="2250" w:type="dxa"/>
            <w:shd w:val="clear" w:color="auto" w:fill="auto"/>
          </w:tcPr>
          <w:p w:rsidR="00AB0C1B" w:rsidRPr="00381FB1" w:rsidRDefault="00AB0C1B" w:rsidP="00A51324">
            <w:pPr>
              <w:rPr>
                <w:rFonts w:ascii="Calibri" w:hAnsi="Calibri"/>
                <w:sz w:val="22"/>
                <w:szCs w:val="22"/>
              </w:rPr>
            </w:pPr>
            <w:r w:rsidRPr="00381FB1">
              <w:rPr>
                <w:rFonts w:ascii="Calibri" w:hAnsi="Calibri"/>
                <w:sz w:val="22"/>
                <w:szCs w:val="22"/>
              </w:rPr>
              <w:t>Formiddag hverdager</w:t>
            </w:r>
          </w:p>
          <w:p w:rsidR="00AB0C1B" w:rsidRPr="00381FB1" w:rsidRDefault="00AB0C1B" w:rsidP="00A51324">
            <w:pPr>
              <w:rPr>
                <w:rFonts w:ascii="Calibri" w:hAnsi="Calibri"/>
                <w:sz w:val="22"/>
                <w:szCs w:val="22"/>
              </w:rPr>
            </w:pPr>
          </w:p>
        </w:tc>
        <w:tc>
          <w:tcPr>
            <w:tcW w:w="3326" w:type="dxa"/>
            <w:shd w:val="clear" w:color="auto" w:fill="auto"/>
          </w:tcPr>
          <w:p w:rsidR="00AB0C1B" w:rsidRPr="00381FB1" w:rsidRDefault="00AB0C1B" w:rsidP="00A51324">
            <w:pPr>
              <w:rPr>
                <w:rFonts w:ascii="Calibri" w:hAnsi="Calibri"/>
                <w:sz w:val="22"/>
                <w:szCs w:val="22"/>
              </w:rPr>
            </w:pPr>
          </w:p>
        </w:tc>
        <w:tc>
          <w:tcPr>
            <w:tcW w:w="1436" w:type="dxa"/>
          </w:tcPr>
          <w:p w:rsidR="00AB0C1B" w:rsidRPr="00381FB1" w:rsidRDefault="00AB0C1B" w:rsidP="00A51324">
            <w:pPr>
              <w:rPr>
                <w:rFonts w:ascii="Calibri" w:hAnsi="Calibri"/>
                <w:sz w:val="22"/>
                <w:szCs w:val="22"/>
              </w:rPr>
            </w:pPr>
          </w:p>
        </w:tc>
        <w:tc>
          <w:tcPr>
            <w:tcW w:w="1895" w:type="dxa"/>
            <w:shd w:val="clear" w:color="auto" w:fill="auto"/>
          </w:tcPr>
          <w:p w:rsidR="00AB0C1B" w:rsidRPr="00381FB1" w:rsidRDefault="00AB0C1B" w:rsidP="00A51324">
            <w:pPr>
              <w:rPr>
                <w:rFonts w:ascii="Calibri" w:hAnsi="Calibri"/>
                <w:sz w:val="22"/>
                <w:szCs w:val="22"/>
              </w:rPr>
            </w:pPr>
          </w:p>
        </w:tc>
      </w:tr>
      <w:tr w:rsidR="00807B4E" w:rsidRPr="00381FB1" w:rsidTr="00AB0C1B">
        <w:trPr>
          <w:trHeight w:val="275"/>
        </w:trPr>
        <w:tc>
          <w:tcPr>
            <w:tcW w:w="2250" w:type="dxa"/>
            <w:shd w:val="clear" w:color="auto" w:fill="auto"/>
          </w:tcPr>
          <w:p w:rsidR="00AB0C1B" w:rsidRPr="00381FB1" w:rsidRDefault="00AB0C1B" w:rsidP="00A51324">
            <w:pPr>
              <w:rPr>
                <w:rFonts w:ascii="Calibri" w:hAnsi="Calibri"/>
                <w:sz w:val="22"/>
                <w:szCs w:val="22"/>
              </w:rPr>
            </w:pPr>
            <w:r w:rsidRPr="00381FB1">
              <w:rPr>
                <w:rFonts w:ascii="Calibri" w:hAnsi="Calibri"/>
                <w:sz w:val="22"/>
                <w:szCs w:val="22"/>
              </w:rPr>
              <w:t>Formiddag helg</w:t>
            </w:r>
          </w:p>
          <w:p w:rsidR="00AB0C1B" w:rsidRPr="00381FB1" w:rsidRDefault="00AB0C1B" w:rsidP="00A51324">
            <w:pPr>
              <w:rPr>
                <w:rFonts w:ascii="Calibri" w:hAnsi="Calibri"/>
                <w:sz w:val="22"/>
                <w:szCs w:val="22"/>
              </w:rPr>
            </w:pPr>
          </w:p>
        </w:tc>
        <w:tc>
          <w:tcPr>
            <w:tcW w:w="3326" w:type="dxa"/>
            <w:shd w:val="clear" w:color="auto" w:fill="auto"/>
          </w:tcPr>
          <w:p w:rsidR="00AB0C1B" w:rsidRPr="00381FB1" w:rsidRDefault="00AB0C1B" w:rsidP="00A51324">
            <w:pPr>
              <w:rPr>
                <w:rFonts w:ascii="Calibri" w:hAnsi="Calibri"/>
                <w:sz w:val="22"/>
                <w:szCs w:val="22"/>
              </w:rPr>
            </w:pPr>
          </w:p>
        </w:tc>
        <w:tc>
          <w:tcPr>
            <w:tcW w:w="1436" w:type="dxa"/>
          </w:tcPr>
          <w:p w:rsidR="00AB0C1B" w:rsidRPr="00381FB1" w:rsidRDefault="00AB0C1B" w:rsidP="00A51324">
            <w:pPr>
              <w:rPr>
                <w:rFonts w:ascii="Calibri" w:hAnsi="Calibri"/>
                <w:sz w:val="22"/>
                <w:szCs w:val="22"/>
              </w:rPr>
            </w:pPr>
          </w:p>
        </w:tc>
        <w:tc>
          <w:tcPr>
            <w:tcW w:w="1895" w:type="dxa"/>
            <w:shd w:val="clear" w:color="auto" w:fill="auto"/>
          </w:tcPr>
          <w:p w:rsidR="00AB0C1B" w:rsidRPr="00381FB1" w:rsidRDefault="00AB0C1B" w:rsidP="00A51324">
            <w:pPr>
              <w:rPr>
                <w:rFonts w:ascii="Calibri" w:hAnsi="Calibri"/>
                <w:sz w:val="22"/>
                <w:szCs w:val="22"/>
              </w:rPr>
            </w:pPr>
          </w:p>
        </w:tc>
      </w:tr>
      <w:tr w:rsidR="00807B4E" w:rsidRPr="00381FB1" w:rsidTr="00AB0C1B">
        <w:trPr>
          <w:trHeight w:val="275"/>
        </w:trPr>
        <w:tc>
          <w:tcPr>
            <w:tcW w:w="2250" w:type="dxa"/>
            <w:shd w:val="clear" w:color="auto" w:fill="auto"/>
          </w:tcPr>
          <w:p w:rsidR="00AB0C1B" w:rsidRPr="00381FB1" w:rsidRDefault="00AB0C1B" w:rsidP="00A51324">
            <w:pPr>
              <w:rPr>
                <w:rFonts w:ascii="Calibri" w:hAnsi="Calibri"/>
                <w:sz w:val="22"/>
                <w:szCs w:val="22"/>
              </w:rPr>
            </w:pPr>
            <w:r w:rsidRPr="00381FB1">
              <w:rPr>
                <w:rFonts w:ascii="Calibri" w:hAnsi="Calibri"/>
                <w:sz w:val="22"/>
                <w:szCs w:val="22"/>
              </w:rPr>
              <w:t>Ettermiddag alle dager</w:t>
            </w:r>
          </w:p>
          <w:p w:rsidR="00AB0C1B" w:rsidRPr="00381FB1" w:rsidRDefault="00AB0C1B" w:rsidP="00A51324">
            <w:pPr>
              <w:rPr>
                <w:rFonts w:ascii="Calibri" w:hAnsi="Calibri"/>
                <w:sz w:val="22"/>
                <w:szCs w:val="22"/>
              </w:rPr>
            </w:pPr>
          </w:p>
        </w:tc>
        <w:tc>
          <w:tcPr>
            <w:tcW w:w="3326" w:type="dxa"/>
            <w:shd w:val="clear" w:color="auto" w:fill="auto"/>
          </w:tcPr>
          <w:p w:rsidR="00AB0C1B" w:rsidRPr="00381FB1" w:rsidRDefault="00AB0C1B" w:rsidP="00A51324">
            <w:pPr>
              <w:rPr>
                <w:rFonts w:ascii="Calibri" w:hAnsi="Calibri"/>
                <w:sz w:val="22"/>
                <w:szCs w:val="22"/>
              </w:rPr>
            </w:pPr>
          </w:p>
        </w:tc>
        <w:tc>
          <w:tcPr>
            <w:tcW w:w="1436" w:type="dxa"/>
          </w:tcPr>
          <w:p w:rsidR="00AB0C1B" w:rsidRPr="00381FB1" w:rsidRDefault="00AB0C1B" w:rsidP="00A51324">
            <w:pPr>
              <w:rPr>
                <w:rFonts w:ascii="Calibri" w:hAnsi="Calibri"/>
                <w:sz w:val="22"/>
                <w:szCs w:val="22"/>
              </w:rPr>
            </w:pPr>
          </w:p>
        </w:tc>
        <w:tc>
          <w:tcPr>
            <w:tcW w:w="1895" w:type="dxa"/>
            <w:shd w:val="clear" w:color="auto" w:fill="auto"/>
          </w:tcPr>
          <w:p w:rsidR="00AB0C1B" w:rsidRPr="00381FB1" w:rsidRDefault="00AB0C1B" w:rsidP="00A51324">
            <w:pPr>
              <w:rPr>
                <w:rFonts w:ascii="Calibri" w:hAnsi="Calibri"/>
                <w:sz w:val="22"/>
                <w:szCs w:val="22"/>
              </w:rPr>
            </w:pPr>
          </w:p>
        </w:tc>
      </w:tr>
      <w:tr w:rsidR="00807B4E" w:rsidRPr="00381FB1" w:rsidTr="00AB0C1B">
        <w:trPr>
          <w:trHeight w:val="275"/>
        </w:trPr>
        <w:tc>
          <w:tcPr>
            <w:tcW w:w="2250" w:type="dxa"/>
            <w:shd w:val="clear" w:color="auto" w:fill="auto"/>
          </w:tcPr>
          <w:p w:rsidR="00AB0C1B" w:rsidRPr="00381FB1" w:rsidRDefault="00AB0C1B" w:rsidP="00A51324">
            <w:pPr>
              <w:rPr>
                <w:rFonts w:ascii="Calibri" w:hAnsi="Calibri"/>
                <w:sz w:val="22"/>
                <w:szCs w:val="22"/>
              </w:rPr>
            </w:pPr>
            <w:r w:rsidRPr="00381FB1">
              <w:rPr>
                <w:rFonts w:ascii="Calibri" w:hAnsi="Calibri"/>
                <w:sz w:val="22"/>
                <w:szCs w:val="22"/>
              </w:rPr>
              <w:t>Kveld alle kvelder</w:t>
            </w:r>
          </w:p>
          <w:p w:rsidR="00AB0C1B" w:rsidRPr="00381FB1" w:rsidRDefault="00AB0C1B" w:rsidP="00A51324">
            <w:pPr>
              <w:rPr>
                <w:rFonts w:ascii="Calibri" w:hAnsi="Calibri"/>
                <w:sz w:val="22"/>
                <w:szCs w:val="22"/>
              </w:rPr>
            </w:pPr>
          </w:p>
        </w:tc>
        <w:tc>
          <w:tcPr>
            <w:tcW w:w="3326" w:type="dxa"/>
            <w:shd w:val="clear" w:color="auto" w:fill="auto"/>
          </w:tcPr>
          <w:p w:rsidR="00AB0C1B" w:rsidRPr="00381FB1" w:rsidRDefault="00AB0C1B" w:rsidP="00A51324">
            <w:pPr>
              <w:rPr>
                <w:rFonts w:ascii="Calibri" w:hAnsi="Calibri"/>
                <w:sz w:val="22"/>
                <w:szCs w:val="22"/>
              </w:rPr>
            </w:pPr>
          </w:p>
        </w:tc>
        <w:tc>
          <w:tcPr>
            <w:tcW w:w="1436" w:type="dxa"/>
          </w:tcPr>
          <w:p w:rsidR="00AB0C1B" w:rsidRPr="00381FB1" w:rsidRDefault="00AB0C1B" w:rsidP="00A51324">
            <w:pPr>
              <w:rPr>
                <w:rFonts w:ascii="Calibri" w:hAnsi="Calibri"/>
                <w:sz w:val="22"/>
                <w:szCs w:val="22"/>
              </w:rPr>
            </w:pPr>
          </w:p>
        </w:tc>
        <w:tc>
          <w:tcPr>
            <w:tcW w:w="1895" w:type="dxa"/>
            <w:shd w:val="clear" w:color="auto" w:fill="auto"/>
          </w:tcPr>
          <w:p w:rsidR="00AB0C1B" w:rsidRPr="00381FB1" w:rsidRDefault="00AB0C1B" w:rsidP="00A51324">
            <w:pPr>
              <w:rPr>
                <w:rFonts w:ascii="Calibri" w:hAnsi="Calibri"/>
                <w:sz w:val="22"/>
                <w:szCs w:val="22"/>
              </w:rPr>
            </w:pPr>
          </w:p>
        </w:tc>
      </w:tr>
      <w:tr w:rsidR="00807B4E" w:rsidRPr="00381FB1" w:rsidTr="00AB0C1B">
        <w:trPr>
          <w:trHeight w:val="275"/>
        </w:trPr>
        <w:tc>
          <w:tcPr>
            <w:tcW w:w="2250" w:type="dxa"/>
            <w:shd w:val="clear" w:color="auto" w:fill="auto"/>
          </w:tcPr>
          <w:p w:rsidR="00AB0C1B" w:rsidRPr="00807B4E" w:rsidRDefault="00AB0C1B" w:rsidP="00A51324">
            <w:pPr>
              <w:rPr>
                <w:rFonts w:ascii="Calibri" w:hAnsi="Calibri"/>
                <w:color w:val="FF0000"/>
                <w:sz w:val="22"/>
                <w:szCs w:val="22"/>
              </w:rPr>
            </w:pPr>
            <w:r w:rsidRPr="00807B4E">
              <w:rPr>
                <w:rFonts w:ascii="Calibri" w:hAnsi="Calibri"/>
                <w:color w:val="FF0000"/>
                <w:sz w:val="22"/>
                <w:szCs w:val="22"/>
              </w:rPr>
              <w:t>Natt</w:t>
            </w:r>
            <w:r w:rsidR="00807B4E">
              <w:rPr>
                <w:rFonts w:ascii="Calibri" w:hAnsi="Calibri"/>
                <w:color w:val="FF0000"/>
                <w:sz w:val="22"/>
                <w:szCs w:val="22"/>
              </w:rPr>
              <w:t xml:space="preserve"> </w:t>
            </w:r>
          </w:p>
          <w:p w:rsidR="00AB0C1B" w:rsidRPr="00381FB1" w:rsidRDefault="00AB0C1B" w:rsidP="00A51324">
            <w:pPr>
              <w:rPr>
                <w:rFonts w:ascii="Calibri" w:hAnsi="Calibri"/>
                <w:sz w:val="22"/>
                <w:szCs w:val="22"/>
              </w:rPr>
            </w:pPr>
          </w:p>
        </w:tc>
        <w:tc>
          <w:tcPr>
            <w:tcW w:w="3326" w:type="dxa"/>
            <w:shd w:val="clear" w:color="auto" w:fill="auto"/>
          </w:tcPr>
          <w:p w:rsidR="00AB0C1B" w:rsidRPr="00381FB1" w:rsidRDefault="00807B4E" w:rsidP="00A51324">
            <w:pPr>
              <w:rPr>
                <w:rFonts w:ascii="Calibri" w:hAnsi="Calibri"/>
                <w:sz w:val="22"/>
                <w:szCs w:val="22"/>
              </w:rPr>
            </w:pPr>
            <w:r>
              <w:rPr>
                <w:rFonts w:ascii="Calibri" w:hAnsi="Calibri"/>
                <w:sz w:val="22"/>
                <w:szCs w:val="22"/>
              </w:rPr>
              <w:t xml:space="preserve">Ivaretas av hjemmmetjenesten </w:t>
            </w:r>
            <w:r w:rsidRPr="00807B4E">
              <w:rPr>
                <w:rFonts w:ascii="Calibri" w:hAnsi="Calibri"/>
                <w:color w:val="FF0000"/>
                <w:sz w:val="22"/>
                <w:szCs w:val="22"/>
              </w:rPr>
              <w:t>med mindre kontinuerlig behov</w:t>
            </w:r>
          </w:p>
        </w:tc>
        <w:tc>
          <w:tcPr>
            <w:tcW w:w="1436" w:type="dxa"/>
          </w:tcPr>
          <w:p w:rsidR="00AB0C1B" w:rsidRPr="00381FB1" w:rsidRDefault="00AB0C1B" w:rsidP="00A51324">
            <w:pPr>
              <w:rPr>
                <w:rFonts w:ascii="Calibri" w:hAnsi="Calibri"/>
                <w:sz w:val="22"/>
                <w:szCs w:val="22"/>
              </w:rPr>
            </w:pPr>
          </w:p>
        </w:tc>
        <w:tc>
          <w:tcPr>
            <w:tcW w:w="1895" w:type="dxa"/>
            <w:shd w:val="clear" w:color="auto" w:fill="auto"/>
          </w:tcPr>
          <w:p w:rsidR="00AB0C1B" w:rsidRPr="00381FB1" w:rsidRDefault="00AB0C1B" w:rsidP="00A51324">
            <w:pPr>
              <w:rPr>
                <w:rFonts w:ascii="Calibri" w:hAnsi="Calibri"/>
                <w:sz w:val="22"/>
                <w:szCs w:val="22"/>
              </w:rPr>
            </w:pPr>
          </w:p>
        </w:tc>
      </w:tr>
      <w:tr w:rsidR="00807B4E" w:rsidRPr="00381FB1" w:rsidTr="00AB0C1B">
        <w:trPr>
          <w:trHeight w:val="275"/>
        </w:trPr>
        <w:tc>
          <w:tcPr>
            <w:tcW w:w="2250" w:type="dxa"/>
            <w:shd w:val="clear" w:color="auto" w:fill="auto"/>
          </w:tcPr>
          <w:p w:rsidR="00AB0C1B" w:rsidRPr="00807B4E" w:rsidRDefault="00AB0C1B" w:rsidP="00A51324">
            <w:pPr>
              <w:rPr>
                <w:rFonts w:ascii="Calibri" w:hAnsi="Calibri"/>
                <w:color w:val="FF0000"/>
                <w:sz w:val="22"/>
                <w:szCs w:val="22"/>
              </w:rPr>
            </w:pPr>
            <w:r w:rsidRPr="00807B4E">
              <w:rPr>
                <w:rFonts w:ascii="Calibri" w:hAnsi="Calibri"/>
                <w:color w:val="FF0000"/>
                <w:sz w:val="22"/>
                <w:szCs w:val="22"/>
              </w:rPr>
              <w:t xml:space="preserve">Fritid </w:t>
            </w:r>
          </w:p>
          <w:p w:rsidR="00AB0C1B" w:rsidRPr="00381FB1" w:rsidRDefault="00AB0C1B" w:rsidP="00A51324">
            <w:pPr>
              <w:rPr>
                <w:rFonts w:ascii="Calibri" w:hAnsi="Calibri"/>
                <w:sz w:val="22"/>
                <w:szCs w:val="22"/>
              </w:rPr>
            </w:pPr>
          </w:p>
        </w:tc>
        <w:tc>
          <w:tcPr>
            <w:tcW w:w="3326" w:type="dxa"/>
            <w:shd w:val="clear" w:color="auto" w:fill="auto"/>
          </w:tcPr>
          <w:p w:rsidR="00AB0C1B" w:rsidRPr="00381FB1" w:rsidRDefault="00AB0C1B" w:rsidP="00A51324">
            <w:pPr>
              <w:rPr>
                <w:rFonts w:ascii="Calibri" w:hAnsi="Calibri"/>
                <w:sz w:val="22"/>
                <w:szCs w:val="22"/>
              </w:rPr>
            </w:pPr>
          </w:p>
        </w:tc>
        <w:tc>
          <w:tcPr>
            <w:tcW w:w="1436" w:type="dxa"/>
          </w:tcPr>
          <w:p w:rsidR="00AB0C1B" w:rsidRPr="00381FB1" w:rsidRDefault="00AB0C1B" w:rsidP="00A51324">
            <w:pPr>
              <w:rPr>
                <w:rFonts w:ascii="Calibri" w:hAnsi="Calibri"/>
                <w:sz w:val="22"/>
                <w:szCs w:val="22"/>
              </w:rPr>
            </w:pPr>
          </w:p>
        </w:tc>
        <w:tc>
          <w:tcPr>
            <w:tcW w:w="1895" w:type="dxa"/>
            <w:shd w:val="clear" w:color="auto" w:fill="auto"/>
          </w:tcPr>
          <w:p w:rsidR="00AB0C1B" w:rsidRPr="00381FB1" w:rsidRDefault="00AB0C1B" w:rsidP="00A51324">
            <w:pPr>
              <w:rPr>
                <w:rFonts w:ascii="Calibri" w:hAnsi="Calibri"/>
                <w:sz w:val="22"/>
                <w:szCs w:val="22"/>
              </w:rPr>
            </w:pPr>
          </w:p>
        </w:tc>
      </w:tr>
      <w:tr w:rsidR="00807B4E" w:rsidRPr="00381FB1" w:rsidTr="00AB0C1B">
        <w:trPr>
          <w:trHeight w:val="275"/>
        </w:trPr>
        <w:tc>
          <w:tcPr>
            <w:tcW w:w="2250" w:type="dxa"/>
            <w:shd w:val="clear" w:color="auto" w:fill="auto"/>
          </w:tcPr>
          <w:p w:rsidR="00AB0C1B" w:rsidRPr="00381FB1" w:rsidRDefault="00AB0C1B" w:rsidP="00A51324">
            <w:pPr>
              <w:rPr>
                <w:rFonts w:ascii="Calibri" w:hAnsi="Calibri"/>
                <w:sz w:val="22"/>
                <w:szCs w:val="22"/>
              </w:rPr>
            </w:pPr>
            <w:r w:rsidRPr="00381FB1">
              <w:rPr>
                <w:rFonts w:ascii="Calibri" w:hAnsi="Calibri"/>
                <w:sz w:val="22"/>
                <w:szCs w:val="22"/>
              </w:rPr>
              <w:t>Helsetjenester</w:t>
            </w:r>
          </w:p>
          <w:p w:rsidR="00AB0C1B" w:rsidRPr="00381FB1" w:rsidRDefault="00AB0C1B" w:rsidP="00A51324">
            <w:pPr>
              <w:rPr>
                <w:rFonts w:ascii="Calibri" w:hAnsi="Calibri"/>
                <w:sz w:val="22"/>
                <w:szCs w:val="22"/>
              </w:rPr>
            </w:pPr>
          </w:p>
        </w:tc>
        <w:tc>
          <w:tcPr>
            <w:tcW w:w="3326" w:type="dxa"/>
            <w:shd w:val="clear" w:color="auto" w:fill="auto"/>
          </w:tcPr>
          <w:p w:rsidR="00AB0C1B" w:rsidRPr="00381FB1" w:rsidRDefault="00AB0C1B" w:rsidP="00A51324">
            <w:pPr>
              <w:rPr>
                <w:rFonts w:ascii="Calibri" w:hAnsi="Calibri"/>
                <w:sz w:val="22"/>
                <w:szCs w:val="22"/>
              </w:rPr>
            </w:pPr>
          </w:p>
        </w:tc>
        <w:tc>
          <w:tcPr>
            <w:tcW w:w="1436" w:type="dxa"/>
          </w:tcPr>
          <w:p w:rsidR="00AB0C1B" w:rsidRPr="00381FB1" w:rsidRDefault="00AB0C1B" w:rsidP="00A51324">
            <w:pPr>
              <w:rPr>
                <w:rFonts w:ascii="Calibri" w:hAnsi="Calibri"/>
                <w:sz w:val="22"/>
                <w:szCs w:val="22"/>
              </w:rPr>
            </w:pPr>
          </w:p>
        </w:tc>
        <w:tc>
          <w:tcPr>
            <w:tcW w:w="1895" w:type="dxa"/>
            <w:shd w:val="clear" w:color="auto" w:fill="auto"/>
          </w:tcPr>
          <w:p w:rsidR="00AB0C1B" w:rsidRPr="00381FB1" w:rsidRDefault="00AB0C1B" w:rsidP="00A51324">
            <w:pPr>
              <w:rPr>
                <w:rFonts w:ascii="Calibri" w:hAnsi="Calibri"/>
                <w:sz w:val="22"/>
                <w:szCs w:val="22"/>
              </w:rPr>
            </w:pPr>
          </w:p>
        </w:tc>
      </w:tr>
      <w:tr w:rsidR="00807B4E" w:rsidRPr="00381FB1" w:rsidTr="00AB0C1B">
        <w:trPr>
          <w:trHeight w:val="275"/>
        </w:trPr>
        <w:tc>
          <w:tcPr>
            <w:tcW w:w="2250" w:type="dxa"/>
            <w:shd w:val="clear" w:color="auto" w:fill="auto"/>
          </w:tcPr>
          <w:p w:rsidR="00AB0C1B" w:rsidRPr="00381FB1" w:rsidRDefault="00AB0C1B" w:rsidP="00A51324">
            <w:pPr>
              <w:rPr>
                <w:rFonts w:ascii="Calibri" w:hAnsi="Calibri"/>
                <w:sz w:val="22"/>
                <w:szCs w:val="22"/>
              </w:rPr>
            </w:pPr>
            <w:r w:rsidRPr="00381FB1">
              <w:rPr>
                <w:rFonts w:ascii="Calibri" w:hAnsi="Calibri"/>
                <w:sz w:val="22"/>
                <w:szCs w:val="22"/>
              </w:rPr>
              <w:t>Økonomi</w:t>
            </w:r>
          </w:p>
        </w:tc>
        <w:tc>
          <w:tcPr>
            <w:tcW w:w="3326" w:type="dxa"/>
            <w:shd w:val="clear" w:color="auto" w:fill="auto"/>
          </w:tcPr>
          <w:p w:rsidR="00AB0C1B" w:rsidRPr="00381FB1" w:rsidRDefault="00AB0C1B" w:rsidP="00A51324">
            <w:pPr>
              <w:rPr>
                <w:rFonts w:ascii="Calibri" w:hAnsi="Calibri"/>
                <w:sz w:val="22"/>
                <w:szCs w:val="22"/>
              </w:rPr>
            </w:pPr>
          </w:p>
        </w:tc>
        <w:tc>
          <w:tcPr>
            <w:tcW w:w="1436" w:type="dxa"/>
          </w:tcPr>
          <w:p w:rsidR="00AB0C1B" w:rsidRPr="00381FB1" w:rsidRDefault="00AB0C1B" w:rsidP="00A51324">
            <w:pPr>
              <w:rPr>
                <w:rFonts w:ascii="Calibri" w:hAnsi="Calibri"/>
                <w:sz w:val="22"/>
                <w:szCs w:val="22"/>
              </w:rPr>
            </w:pPr>
          </w:p>
        </w:tc>
        <w:tc>
          <w:tcPr>
            <w:tcW w:w="1895" w:type="dxa"/>
            <w:shd w:val="clear" w:color="auto" w:fill="auto"/>
          </w:tcPr>
          <w:p w:rsidR="00AB0C1B" w:rsidRPr="00381FB1" w:rsidRDefault="00AB0C1B" w:rsidP="00A51324">
            <w:pPr>
              <w:rPr>
                <w:rFonts w:ascii="Calibri" w:hAnsi="Calibri"/>
                <w:sz w:val="22"/>
                <w:szCs w:val="22"/>
              </w:rPr>
            </w:pPr>
          </w:p>
        </w:tc>
      </w:tr>
    </w:tbl>
    <w:p w:rsidR="00A51324" w:rsidRDefault="00A51324" w:rsidP="00A51324">
      <w:pPr>
        <w:rPr>
          <w:rFonts w:ascii="Calibri" w:hAnsi="Calibri"/>
          <w:sz w:val="22"/>
          <w:szCs w:val="22"/>
        </w:rPr>
      </w:pPr>
    </w:p>
    <w:p w:rsidR="00A51324" w:rsidRDefault="00A51324" w:rsidP="000C45CF">
      <w:pPr>
        <w:ind w:left="-180"/>
        <w:rPr>
          <w:rFonts w:ascii="Calibri" w:hAnsi="Calibri"/>
          <w:color w:val="FF0000"/>
          <w:sz w:val="22"/>
          <w:szCs w:val="22"/>
        </w:rPr>
      </w:pPr>
    </w:p>
    <w:p w:rsidR="00BA2774" w:rsidRDefault="00BA2774" w:rsidP="000C45CF">
      <w:pPr>
        <w:ind w:left="-180"/>
        <w:rPr>
          <w:rFonts w:ascii="Calibri" w:hAnsi="Calibri"/>
          <w:color w:val="FF0000"/>
          <w:sz w:val="22"/>
          <w:szCs w:val="22"/>
        </w:rPr>
      </w:pPr>
    </w:p>
    <w:p w:rsidR="00BA2774" w:rsidRDefault="00BA2774" w:rsidP="000C45CF">
      <w:pPr>
        <w:ind w:left="-180"/>
        <w:rPr>
          <w:rFonts w:ascii="Calibri" w:hAnsi="Calibri"/>
          <w:sz w:val="22"/>
          <w:szCs w:val="22"/>
        </w:rPr>
      </w:pPr>
      <w:r>
        <w:rPr>
          <w:rFonts w:ascii="Calibri" w:hAnsi="Calibri"/>
          <w:color w:val="FF0000"/>
          <w:sz w:val="22"/>
          <w:szCs w:val="22"/>
        </w:rPr>
        <w:lastRenderedPageBreak/>
        <w:t xml:space="preserve">    </w:t>
      </w:r>
      <w:r w:rsidRPr="00BA2774">
        <w:rPr>
          <w:rFonts w:ascii="Calibri" w:hAnsi="Calibri"/>
          <w:sz w:val="22"/>
          <w:szCs w:val="22"/>
        </w:rPr>
        <w:t>Vedtaket baserer seg på en skjønnsvurdering, hvorav følgende er vektlagt:</w:t>
      </w:r>
    </w:p>
    <w:p w:rsidR="00196561" w:rsidRDefault="00BA2774" w:rsidP="00196561">
      <w:pPr>
        <w:ind w:left="-180"/>
        <w:rPr>
          <w:rFonts w:ascii="Calibri" w:hAnsi="Calibri"/>
          <w:color w:val="FF0000"/>
          <w:sz w:val="22"/>
          <w:szCs w:val="22"/>
        </w:rPr>
      </w:pPr>
      <w:r w:rsidRPr="00196561">
        <w:rPr>
          <w:rFonts w:ascii="Calibri" w:hAnsi="Calibri"/>
          <w:color w:val="FF0000"/>
          <w:sz w:val="22"/>
          <w:szCs w:val="22"/>
        </w:rPr>
        <w:t xml:space="preserve">       (skriv inn vurderin</w:t>
      </w:r>
      <w:r w:rsidR="00196561">
        <w:rPr>
          <w:rFonts w:ascii="Calibri" w:hAnsi="Calibri"/>
          <w:color w:val="FF0000"/>
          <w:sz w:val="22"/>
          <w:szCs w:val="22"/>
        </w:rPr>
        <w:t>g</w:t>
      </w:r>
      <w:r w:rsidRPr="00196561">
        <w:rPr>
          <w:rFonts w:ascii="Calibri" w:hAnsi="Calibri"/>
          <w:color w:val="FF0000"/>
          <w:sz w:val="22"/>
          <w:szCs w:val="22"/>
        </w:rPr>
        <w:t xml:space="preserve">, beskriv hvorfor kommunen har kommet fram til at søker tildeles en </w:t>
      </w:r>
    </w:p>
    <w:p w:rsidR="00196561" w:rsidRDefault="00196561" w:rsidP="00196561">
      <w:pPr>
        <w:ind w:left="-180"/>
        <w:rPr>
          <w:rFonts w:ascii="Calibri" w:hAnsi="Calibri"/>
          <w:color w:val="FF0000"/>
          <w:sz w:val="22"/>
          <w:szCs w:val="22"/>
        </w:rPr>
      </w:pPr>
      <w:r>
        <w:rPr>
          <w:rFonts w:ascii="Calibri" w:hAnsi="Calibri"/>
          <w:color w:val="FF0000"/>
          <w:sz w:val="22"/>
          <w:szCs w:val="22"/>
        </w:rPr>
        <w:t xml:space="preserve">       </w:t>
      </w:r>
      <w:r w:rsidR="00BA2774" w:rsidRPr="00196561">
        <w:rPr>
          <w:rFonts w:ascii="Calibri" w:hAnsi="Calibri"/>
          <w:color w:val="FF0000"/>
          <w:sz w:val="22"/>
          <w:szCs w:val="22"/>
        </w:rPr>
        <w:t>ordning</w:t>
      </w:r>
      <w:r>
        <w:rPr>
          <w:rFonts w:ascii="Calibri" w:hAnsi="Calibri"/>
          <w:color w:val="FF0000"/>
          <w:sz w:val="22"/>
          <w:szCs w:val="22"/>
        </w:rPr>
        <w:t xml:space="preserve"> </w:t>
      </w:r>
      <w:r w:rsidR="00BA2774" w:rsidRPr="00196561">
        <w:rPr>
          <w:rFonts w:ascii="Calibri" w:hAnsi="Calibri"/>
          <w:color w:val="FF0000"/>
          <w:sz w:val="22"/>
          <w:szCs w:val="22"/>
        </w:rPr>
        <w:t>med BPA, hvilke forhold som er vektlagt og hva det er lagt mest vekt på</w:t>
      </w:r>
      <w:r w:rsidRPr="00196561">
        <w:rPr>
          <w:rFonts w:ascii="Calibri" w:hAnsi="Calibri"/>
          <w:color w:val="FF0000"/>
          <w:sz w:val="22"/>
          <w:szCs w:val="22"/>
        </w:rPr>
        <w:t>. Beskriv</w:t>
      </w:r>
      <w:r>
        <w:rPr>
          <w:rFonts w:ascii="Calibri" w:hAnsi="Calibri"/>
          <w:color w:val="FF0000"/>
          <w:sz w:val="22"/>
          <w:szCs w:val="22"/>
        </w:rPr>
        <w:t xml:space="preserve">  </w:t>
      </w:r>
    </w:p>
    <w:p w:rsidR="00807B4E" w:rsidRDefault="00196561" w:rsidP="00196561">
      <w:pPr>
        <w:ind w:left="-180"/>
        <w:rPr>
          <w:rFonts w:ascii="Calibri" w:hAnsi="Calibri"/>
          <w:color w:val="FF0000"/>
          <w:sz w:val="22"/>
          <w:szCs w:val="22"/>
        </w:rPr>
      </w:pPr>
      <w:r>
        <w:rPr>
          <w:rFonts w:ascii="Calibri" w:hAnsi="Calibri"/>
          <w:color w:val="FF0000"/>
          <w:sz w:val="22"/>
          <w:szCs w:val="22"/>
        </w:rPr>
        <w:t xml:space="preserve">      </w:t>
      </w:r>
      <w:r w:rsidRPr="00196561">
        <w:rPr>
          <w:rFonts w:ascii="Calibri" w:hAnsi="Calibri"/>
          <w:color w:val="FF0000"/>
          <w:sz w:val="22"/>
          <w:szCs w:val="22"/>
        </w:rPr>
        <w:t xml:space="preserve"> hvordan denne tjenest</w:t>
      </w:r>
      <w:r w:rsidR="00807B4E">
        <w:rPr>
          <w:rFonts w:ascii="Calibri" w:hAnsi="Calibri"/>
          <w:color w:val="FF0000"/>
          <w:sz w:val="22"/>
          <w:szCs w:val="22"/>
        </w:rPr>
        <w:t>e</w:t>
      </w:r>
      <w:r w:rsidRPr="00196561">
        <w:rPr>
          <w:rFonts w:ascii="Calibri" w:hAnsi="Calibri"/>
          <w:color w:val="FF0000"/>
          <w:sz w:val="22"/>
          <w:szCs w:val="22"/>
        </w:rPr>
        <w:t>typen sikrer faglig forsvarlig oppfyllelse av det nø</w:t>
      </w:r>
      <w:r w:rsidR="00807B4E">
        <w:rPr>
          <w:rFonts w:ascii="Calibri" w:hAnsi="Calibri"/>
          <w:color w:val="FF0000"/>
          <w:sz w:val="22"/>
          <w:szCs w:val="22"/>
        </w:rPr>
        <w:t>d</w:t>
      </w:r>
      <w:r w:rsidRPr="00196561">
        <w:rPr>
          <w:rFonts w:ascii="Calibri" w:hAnsi="Calibri"/>
          <w:color w:val="FF0000"/>
          <w:sz w:val="22"/>
          <w:szCs w:val="22"/>
        </w:rPr>
        <w:t>vendige</w:t>
      </w:r>
    </w:p>
    <w:p w:rsidR="00BA2774" w:rsidRPr="00196561" w:rsidRDefault="00807B4E" w:rsidP="00196561">
      <w:pPr>
        <w:ind w:left="-180"/>
        <w:rPr>
          <w:rFonts w:ascii="Calibri" w:hAnsi="Calibri"/>
          <w:color w:val="FF0000"/>
          <w:sz w:val="22"/>
          <w:szCs w:val="22"/>
        </w:rPr>
      </w:pPr>
      <w:r>
        <w:rPr>
          <w:rFonts w:ascii="Calibri" w:hAnsi="Calibri"/>
          <w:color w:val="FF0000"/>
          <w:sz w:val="22"/>
          <w:szCs w:val="22"/>
        </w:rPr>
        <w:t xml:space="preserve">      </w:t>
      </w:r>
      <w:r w:rsidR="00196561" w:rsidRPr="00196561">
        <w:rPr>
          <w:rFonts w:ascii="Calibri" w:hAnsi="Calibri"/>
          <w:color w:val="FF0000"/>
          <w:sz w:val="22"/>
          <w:szCs w:val="22"/>
        </w:rPr>
        <w:t xml:space="preserve"> hjelpebehovet)</w:t>
      </w:r>
    </w:p>
    <w:p w:rsidR="000C45CF" w:rsidRPr="00AB0C1B" w:rsidRDefault="000C45CF" w:rsidP="00AB0C1B">
      <w:pPr>
        <w:ind w:left="-180"/>
        <w:rPr>
          <w:rFonts w:ascii="Calibri" w:hAnsi="Calibri"/>
          <w:color w:val="FF0000"/>
          <w:sz w:val="22"/>
          <w:szCs w:val="22"/>
        </w:rPr>
      </w:pPr>
      <w:r>
        <w:rPr>
          <w:rFonts w:ascii="Calibri" w:hAnsi="Calibri"/>
          <w:color w:val="000000"/>
          <w:sz w:val="22"/>
          <w:szCs w:val="22"/>
        </w:rPr>
        <w:t xml:space="preserve"> </w:t>
      </w:r>
    </w:p>
    <w:p w:rsidR="0091579D" w:rsidRPr="00427B09" w:rsidRDefault="0091579D" w:rsidP="0091579D">
      <w:pPr>
        <w:rPr>
          <w:rFonts w:ascii="Calibri" w:hAnsi="Calibri"/>
          <w:b/>
          <w:bCs/>
          <w:sz w:val="22"/>
          <w:szCs w:val="22"/>
        </w:rPr>
      </w:pPr>
      <w:r w:rsidRPr="00427B09">
        <w:rPr>
          <w:rFonts w:ascii="Calibri" w:hAnsi="Calibri"/>
          <w:b/>
          <w:bCs/>
          <w:sz w:val="22"/>
          <w:szCs w:val="22"/>
        </w:rPr>
        <w:t>Generelle opplysninger:</w:t>
      </w:r>
    </w:p>
    <w:p w:rsidR="00F624BB" w:rsidRDefault="00F624BB" w:rsidP="00F624BB">
      <w:pPr>
        <w:tabs>
          <w:tab w:val="left" w:pos="1701"/>
          <w:tab w:val="left" w:pos="5670"/>
          <w:tab w:val="left" w:pos="7371"/>
        </w:tabs>
        <w:ind w:left="-180"/>
        <w:rPr>
          <w:rFonts w:ascii="Calibri" w:hAnsi="Calibri"/>
          <w:color w:val="000000"/>
          <w:sz w:val="22"/>
          <w:szCs w:val="22"/>
        </w:rPr>
      </w:pPr>
      <w:r>
        <w:rPr>
          <w:rFonts w:ascii="Calibri" w:hAnsi="Calibri"/>
          <w:color w:val="000000"/>
          <w:sz w:val="22"/>
          <w:szCs w:val="22"/>
        </w:rPr>
        <w:t xml:space="preserve">    Ethvert bistandsbehov er under kontinuerlig vurdering. Dersom ditt funksjonsnivå endres vil</w:t>
      </w:r>
    </w:p>
    <w:p w:rsidR="00F624BB" w:rsidRDefault="00F624BB" w:rsidP="00F624BB">
      <w:pPr>
        <w:tabs>
          <w:tab w:val="left" w:pos="1701"/>
          <w:tab w:val="left" w:pos="5670"/>
          <w:tab w:val="left" w:pos="7371"/>
        </w:tabs>
        <w:ind w:left="-180"/>
        <w:rPr>
          <w:rFonts w:ascii="Calibri" w:hAnsi="Calibri"/>
          <w:color w:val="000000"/>
          <w:sz w:val="22"/>
          <w:szCs w:val="22"/>
        </w:rPr>
      </w:pPr>
      <w:r>
        <w:rPr>
          <w:rFonts w:ascii="Calibri" w:hAnsi="Calibri"/>
          <w:color w:val="000000"/>
          <w:sz w:val="22"/>
          <w:szCs w:val="22"/>
        </w:rPr>
        <w:t xml:space="preserve">    saken </w:t>
      </w:r>
      <w:proofErr w:type="gramStart"/>
      <w:r>
        <w:rPr>
          <w:rFonts w:ascii="Calibri" w:hAnsi="Calibri"/>
          <w:color w:val="000000"/>
          <w:sz w:val="22"/>
          <w:szCs w:val="22"/>
        </w:rPr>
        <w:t>bli</w:t>
      </w:r>
      <w:proofErr w:type="gramEnd"/>
      <w:r>
        <w:rPr>
          <w:rFonts w:ascii="Calibri" w:hAnsi="Calibri"/>
          <w:color w:val="000000"/>
          <w:sz w:val="22"/>
          <w:szCs w:val="22"/>
        </w:rPr>
        <w:t xml:space="preserve"> vurdert på nytt, og en økning eller reduksjon av tilbudet vil da bli vurdert i samsvar med</w:t>
      </w:r>
    </w:p>
    <w:p w:rsidR="00F624BB" w:rsidRDefault="00F624BB" w:rsidP="00F624BB">
      <w:pPr>
        <w:tabs>
          <w:tab w:val="left" w:pos="1701"/>
          <w:tab w:val="left" w:pos="5670"/>
          <w:tab w:val="left" w:pos="7371"/>
        </w:tabs>
        <w:ind w:left="-180"/>
        <w:rPr>
          <w:rFonts w:ascii="Calibri" w:hAnsi="Calibri"/>
          <w:color w:val="000000"/>
          <w:sz w:val="22"/>
          <w:szCs w:val="22"/>
        </w:rPr>
      </w:pPr>
      <w:r>
        <w:rPr>
          <w:rFonts w:ascii="Calibri" w:hAnsi="Calibri"/>
          <w:color w:val="000000"/>
          <w:sz w:val="22"/>
          <w:szCs w:val="22"/>
        </w:rPr>
        <w:t xml:space="preserve">    </w:t>
      </w:r>
      <w:proofErr w:type="gramStart"/>
      <w:r>
        <w:rPr>
          <w:rFonts w:ascii="Calibri" w:hAnsi="Calibri"/>
          <w:color w:val="000000"/>
          <w:sz w:val="22"/>
          <w:szCs w:val="22"/>
        </w:rPr>
        <w:t>aktuelle endring i behov.</w:t>
      </w:r>
      <w:proofErr w:type="gramEnd"/>
      <w:r>
        <w:rPr>
          <w:rFonts w:ascii="Calibri" w:hAnsi="Calibri"/>
          <w:color w:val="000000"/>
          <w:sz w:val="22"/>
          <w:szCs w:val="22"/>
        </w:rPr>
        <w:t xml:space="preserve"> En eventuell endring til ugunst for deg vil bli varslet på forhånd, og du </w:t>
      </w:r>
    </w:p>
    <w:p w:rsidR="00F624BB" w:rsidRDefault="00F624BB" w:rsidP="00F624BB">
      <w:pPr>
        <w:tabs>
          <w:tab w:val="left" w:pos="1701"/>
          <w:tab w:val="left" w:pos="5670"/>
          <w:tab w:val="left" w:pos="7371"/>
        </w:tabs>
        <w:ind w:left="-180"/>
        <w:rPr>
          <w:rFonts w:ascii="Calibri" w:hAnsi="Calibri"/>
          <w:color w:val="000000"/>
          <w:sz w:val="22"/>
          <w:szCs w:val="22"/>
        </w:rPr>
      </w:pPr>
      <w:r>
        <w:rPr>
          <w:rFonts w:ascii="Calibri" w:hAnsi="Calibri"/>
          <w:color w:val="000000"/>
          <w:sz w:val="22"/>
          <w:szCs w:val="22"/>
        </w:rPr>
        <w:t xml:space="preserve">    </w:t>
      </w:r>
      <w:proofErr w:type="gramStart"/>
      <w:r>
        <w:rPr>
          <w:rFonts w:ascii="Calibri" w:hAnsi="Calibri"/>
          <w:color w:val="000000"/>
          <w:sz w:val="22"/>
          <w:szCs w:val="22"/>
        </w:rPr>
        <w:t>har rett til å uttale deg før nytt vedtak fattes.</w:t>
      </w:r>
      <w:proofErr w:type="gramEnd"/>
    </w:p>
    <w:p w:rsidR="00196561" w:rsidRDefault="00196561" w:rsidP="006C52BF">
      <w:pPr>
        <w:rPr>
          <w:rFonts w:ascii="Calibri" w:hAnsi="Calibri"/>
          <w:b/>
          <w:sz w:val="22"/>
          <w:szCs w:val="22"/>
        </w:rPr>
      </w:pPr>
    </w:p>
    <w:p w:rsidR="006C52BF" w:rsidRPr="00423C35" w:rsidRDefault="006C52BF" w:rsidP="006C52BF">
      <w:pPr>
        <w:rPr>
          <w:rFonts w:ascii="Calibri" w:hAnsi="Calibri"/>
          <w:b/>
          <w:sz w:val="22"/>
          <w:szCs w:val="22"/>
        </w:rPr>
      </w:pPr>
      <w:r w:rsidRPr="00423C35">
        <w:rPr>
          <w:rFonts w:ascii="Calibri" w:hAnsi="Calibri"/>
          <w:b/>
          <w:sz w:val="22"/>
          <w:szCs w:val="22"/>
        </w:rPr>
        <w:t>Egenbetaling:</w:t>
      </w:r>
    </w:p>
    <w:p w:rsidR="006C52BF" w:rsidRDefault="006C52BF" w:rsidP="006C52BF">
      <w:pPr>
        <w:rPr>
          <w:rFonts w:ascii="Calibri" w:hAnsi="Calibri"/>
          <w:sz w:val="22"/>
          <w:szCs w:val="22"/>
        </w:rPr>
      </w:pPr>
      <w:r>
        <w:rPr>
          <w:rFonts w:ascii="Calibri" w:hAnsi="Calibri"/>
          <w:sz w:val="22"/>
          <w:szCs w:val="22"/>
        </w:rPr>
        <w:t>I henhold til forskrift av 16. desember 2011, nr. 1349: forskrift om egenandel for kommunale helse- og omsorgstjenester, §</w:t>
      </w:r>
      <w:r w:rsidR="007477D7">
        <w:rPr>
          <w:rFonts w:ascii="Calibri" w:hAnsi="Calibri"/>
          <w:sz w:val="22"/>
          <w:szCs w:val="22"/>
        </w:rPr>
        <w:t xml:space="preserve"> </w:t>
      </w:r>
      <w:r>
        <w:rPr>
          <w:rFonts w:ascii="Calibri" w:hAnsi="Calibri"/>
          <w:sz w:val="22"/>
          <w:szCs w:val="22"/>
        </w:rPr>
        <w:t>8 er det gitt hjemmel for at kommunen kan kreve betaling for praktisk bistand og opplæring som ikke gjelder personlig stell og egenomsorg.</w:t>
      </w:r>
    </w:p>
    <w:p w:rsidR="007477D7" w:rsidRDefault="007477D7" w:rsidP="006C52BF">
      <w:pPr>
        <w:rPr>
          <w:rFonts w:ascii="Calibri" w:hAnsi="Calibri"/>
          <w:sz w:val="22"/>
          <w:szCs w:val="22"/>
        </w:rPr>
      </w:pPr>
    </w:p>
    <w:p w:rsidR="007477D7" w:rsidRDefault="007477D7" w:rsidP="007477D7">
      <w:pPr>
        <w:pStyle w:val="Enkeltlinje"/>
        <w:tabs>
          <w:tab w:val="clear" w:pos="1701"/>
          <w:tab w:val="left" w:pos="709"/>
        </w:tabs>
        <w:rPr>
          <w:rFonts w:ascii="Calibri" w:hAnsi="Calibri"/>
          <w:color w:val="000000"/>
          <w:sz w:val="22"/>
          <w:szCs w:val="22"/>
        </w:rPr>
      </w:pPr>
      <w:r>
        <w:rPr>
          <w:rFonts w:ascii="Calibri" w:hAnsi="Calibri"/>
          <w:color w:val="000000"/>
          <w:sz w:val="22"/>
          <w:szCs w:val="22"/>
        </w:rPr>
        <w:t>Du får regning etterskuddsvis hver måned.</w:t>
      </w:r>
    </w:p>
    <w:p w:rsidR="00423C35" w:rsidRDefault="00423C35" w:rsidP="007477D7">
      <w:pPr>
        <w:rPr>
          <w:rFonts w:ascii="Calibri" w:hAnsi="Calibri"/>
          <w:sz w:val="22"/>
          <w:szCs w:val="22"/>
        </w:rPr>
      </w:pPr>
    </w:p>
    <w:p w:rsidR="007477D7" w:rsidRDefault="007477D7" w:rsidP="007477D7">
      <w:pPr>
        <w:rPr>
          <w:rFonts w:ascii="Calibri" w:hAnsi="Calibri"/>
          <w:sz w:val="22"/>
          <w:szCs w:val="22"/>
        </w:rPr>
      </w:pPr>
      <w:r>
        <w:rPr>
          <w:rFonts w:ascii="Calibri" w:hAnsi="Calibri"/>
          <w:sz w:val="22"/>
          <w:szCs w:val="22"/>
        </w:rPr>
        <w:t xml:space="preserve"> I henhold til Lov om kommunale helse- og omsorgstjenester og Forskrift om egenandel for </w:t>
      </w:r>
    </w:p>
    <w:p w:rsidR="007477D7" w:rsidRDefault="007477D7" w:rsidP="007477D7">
      <w:pPr>
        <w:rPr>
          <w:rFonts w:ascii="Calibri" w:hAnsi="Calibri"/>
          <w:sz w:val="22"/>
          <w:szCs w:val="22"/>
        </w:rPr>
      </w:pPr>
      <w:r>
        <w:rPr>
          <w:rFonts w:ascii="Calibri" w:hAnsi="Calibri"/>
          <w:sz w:val="22"/>
          <w:szCs w:val="22"/>
        </w:rPr>
        <w:t xml:space="preserve"> kommunale helse- og omsorgstjenester, er egenbetalingssatsene basert på husstandens netto</w:t>
      </w:r>
    </w:p>
    <w:p w:rsidR="007477D7" w:rsidRDefault="007477D7" w:rsidP="007477D7">
      <w:pPr>
        <w:rPr>
          <w:rFonts w:ascii="Calibri" w:hAnsi="Calibri"/>
          <w:sz w:val="22"/>
          <w:szCs w:val="22"/>
        </w:rPr>
      </w:pPr>
      <w:r>
        <w:rPr>
          <w:rFonts w:ascii="Calibri" w:hAnsi="Calibri"/>
          <w:sz w:val="22"/>
          <w:szCs w:val="22"/>
        </w:rPr>
        <w:t xml:space="preserve"> </w:t>
      </w:r>
      <w:proofErr w:type="gramStart"/>
      <w:r>
        <w:rPr>
          <w:rFonts w:ascii="Calibri" w:hAnsi="Calibri"/>
          <w:sz w:val="22"/>
          <w:szCs w:val="22"/>
        </w:rPr>
        <w:t>inntekt før særfradrag ved siste tilgjengelige ligning.</w:t>
      </w:r>
      <w:proofErr w:type="gramEnd"/>
    </w:p>
    <w:p w:rsidR="007477D7" w:rsidRDefault="007477D7" w:rsidP="007477D7">
      <w:pPr>
        <w:rPr>
          <w:rFonts w:ascii="Calibri" w:hAnsi="Calibri"/>
          <w:sz w:val="22"/>
          <w:szCs w:val="22"/>
        </w:rPr>
      </w:pPr>
      <w:r>
        <w:rPr>
          <w:rFonts w:ascii="Calibri" w:hAnsi="Calibri"/>
          <w:sz w:val="22"/>
          <w:szCs w:val="22"/>
        </w:rPr>
        <w:t xml:space="preserve"> Helse- og omsorgstjenesten vil, dersom innsigelser ikke blir fremsatt, kunne</w:t>
      </w:r>
    </w:p>
    <w:p w:rsidR="007477D7" w:rsidRDefault="007477D7" w:rsidP="007477D7">
      <w:pPr>
        <w:rPr>
          <w:rFonts w:ascii="Calibri" w:hAnsi="Calibri"/>
          <w:sz w:val="22"/>
          <w:szCs w:val="22"/>
        </w:rPr>
      </w:pPr>
      <w:r>
        <w:rPr>
          <w:rFonts w:ascii="Calibri" w:hAnsi="Calibri"/>
          <w:sz w:val="22"/>
          <w:szCs w:val="22"/>
        </w:rPr>
        <w:t xml:space="preserve"> skaffe seg ytterligere opplysninger om dine økonomiske forhold fra ligningskonto, trygdekontor</w:t>
      </w:r>
    </w:p>
    <w:p w:rsidR="007477D7" w:rsidRDefault="007477D7" w:rsidP="007477D7">
      <w:pPr>
        <w:rPr>
          <w:rFonts w:ascii="Calibri" w:hAnsi="Calibri"/>
          <w:sz w:val="22"/>
          <w:szCs w:val="22"/>
        </w:rPr>
      </w:pPr>
      <w:r>
        <w:rPr>
          <w:rFonts w:ascii="Calibri" w:hAnsi="Calibri"/>
          <w:sz w:val="22"/>
          <w:szCs w:val="22"/>
        </w:rPr>
        <w:t xml:space="preserve"> </w:t>
      </w:r>
      <w:proofErr w:type="gramStart"/>
      <w:r>
        <w:rPr>
          <w:rFonts w:ascii="Calibri" w:hAnsi="Calibri"/>
          <w:sz w:val="22"/>
          <w:szCs w:val="22"/>
        </w:rPr>
        <w:t>og evt. andre for fastsetting av betaling.</w:t>
      </w:r>
      <w:proofErr w:type="gramEnd"/>
    </w:p>
    <w:p w:rsidR="007477D7" w:rsidRDefault="007477D7" w:rsidP="007477D7">
      <w:pPr>
        <w:rPr>
          <w:rFonts w:ascii="Calibri" w:hAnsi="Calibri"/>
          <w:sz w:val="22"/>
          <w:szCs w:val="22"/>
        </w:rPr>
      </w:pPr>
    </w:p>
    <w:p w:rsidR="007477D7" w:rsidRDefault="007477D7" w:rsidP="007477D7">
      <w:pPr>
        <w:rPr>
          <w:rFonts w:ascii="Calibri" w:hAnsi="Calibri"/>
          <w:b/>
          <w:sz w:val="22"/>
          <w:szCs w:val="22"/>
        </w:rPr>
      </w:pPr>
      <w:r>
        <w:rPr>
          <w:rFonts w:ascii="Calibri" w:hAnsi="Calibri"/>
          <w:b/>
          <w:sz w:val="22"/>
          <w:szCs w:val="22"/>
        </w:rPr>
        <w:t xml:space="preserve"> Maksimal egenandel pr. måned for hjemmehjelp i husholdninger med inntekt</w:t>
      </w:r>
    </w:p>
    <w:p w:rsidR="007477D7" w:rsidRDefault="007477D7" w:rsidP="007477D7">
      <w:pPr>
        <w:rPr>
          <w:rFonts w:ascii="Calibri" w:hAnsi="Calibri"/>
          <w:b/>
          <w:sz w:val="22"/>
          <w:szCs w:val="22"/>
        </w:rPr>
      </w:pPr>
      <w:r>
        <w:rPr>
          <w:rFonts w:ascii="Calibri" w:hAnsi="Calibri"/>
          <w:b/>
          <w:sz w:val="22"/>
          <w:szCs w:val="22"/>
        </w:rPr>
        <w:t xml:space="preserve"> under 2G er for 201</w:t>
      </w:r>
      <w:r w:rsidR="00B6690A">
        <w:rPr>
          <w:rFonts w:ascii="Calibri" w:hAnsi="Calibri"/>
          <w:b/>
          <w:sz w:val="22"/>
          <w:szCs w:val="22"/>
        </w:rPr>
        <w:t>6</w:t>
      </w:r>
      <w:r>
        <w:rPr>
          <w:rFonts w:ascii="Calibri" w:hAnsi="Calibri"/>
          <w:b/>
          <w:sz w:val="22"/>
          <w:szCs w:val="22"/>
        </w:rPr>
        <w:t xml:space="preserve"> kr. 1</w:t>
      </w:r>
      <w:r w:rsidR="00B6690A">
        <w:rPr>
          <w:rFonts w:ascii="Calibri" w:hAnsi="Calibri"/>
          <w:b/>
          <w:sz w:val="22"/>
          <w:szCs w:val="22"/>
        </w:rPr>
        <w:t>90</w:t>
      </w:r>
      <w:r>
        <w:rPr>
          <w:rFonts w:ascii="Calibri" w:hAnsi="Calibri"/>
          <w:b/>
          <w:sz w:val="22"/>
          <w:szCs w:val="22"/>
        </w:rPr>
        <w:t>,-.</w:t>
      </w:r>
    </w:p>
    <w:p w:rsidR="007477D7" w:rsidRDefault="007477D7" w:rsidP="007477D7">
      <w:pPr>
        <w:rPr>
          <w:rFonts w:ascii="Calibri" w:hAnsi="Calibri"/>
          <w:b/>
          <w:sz w:val="22"/>
          <w:szCs w:val="22"/>
        </w:rPr>
      </w:pPr>
    </w:p>
    <w:p w:rsidR="00ED67C6" w:rsidRDefault="00ED67C6" w:rsidP="00ED67C6">
      <w:pPr>
        <w:rPr>
          <w:rFonts w:ascii="Calibri" w:hAnsi="Calibri"/>
          <w:b/>
          <w:sz w:val="22"/>
          <w:szCs w:val="22"/>
        </w:rPr>
      </w:pPr>
      <w:r>
        <w:rPr>
          <w:rFonts w:ascii="Calibri" w:hAnsi="Calibri"/>
          <w:b/>
          <w:sz w:val="22"/>
          <w:szCs w:val="22"/>
        </w:rPr>
        <w:t>I tabellen nedenfor kan du se hvor mye du skal betale pr. mnd. uten mva:</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2936"/>
        <w:gridCol w:w="3060"/>
      </w:tblGrid>
      <w:tr w:rsidR="00ED67C6" w:rsidTr="00ED67C6">
        <w:tc>
          <w:tcPr>
            <w:tcW w:w="3476" w:type="dxa"/>
            <w:tcBorders>
              <w:top w:val="single" w:sz="4" w:space="0" w:color="auto"/>
              <w:left w:val="single" w:sz="4" w:space="0" w:color="auto"/>
              <w:bottom w:val="single" w:sz="4" w:space="0" w:color="auto"/>
              <w:right w:val="single" w:sz="4" w:space="0" w:color="auto"/>
            </w:tcBorders>
          </w:tcPr>
          <w:p w:rsidR="00ED67C6" w:rsidRDefault="00ED67C6">
            <w:pPr>
              <w:rPr>
                <w:rFonts w:ascii="Calibri" w:hAnsi="Calibri"/>
                <w:sz w:val="22"/>
                <w:szCs w:val="22"/>
              </w:rPr>
            </w:pPr>
            <w:r>
              <w:rPr>
                <w:rFonts w:ascii="Calibri" w:hAnsi="Calibri"/>
                <w:sz w:val="22"/>
                <w:szCs w:val="22"/>
              </w:rPr>
              <w:t xml:space="preserve">Netto inntekt </w:t>
            </w:r>
          </w:p>
          <w:p w:rsidR="00ED67C6" w:rsidRDefault="00ED67C6">
            <w:pPr>
              <w:rPr>
                <w:rFonts w:ascii="Calibri" w:hAnsi="Calibri"/>
                <w:b/>
                <w:sz w:val="22"/>
                <w:szCs w:val="22"/>
              </w:rPr>
            </w:pPr>
            <w:r>
              <w:rPr>
                <w:rFonts w:ascii="Calibri" w:hAnsi="Calibri"/>
                <w:b/>
                <w:sz w:val="22"/>
                <w:szCs w:val="22"/>
              </w:rPr>
              <w:t xml:space="preserve">Under </w:t>
            </w:r>
            <w:smartTag w:uri="urn:schemas-microsoft-com:office:smarttags" w:element="metricconverter">
              <w:smartTagPr>
                <w:attr w:name="ProductID" w:val="2 G"/>
              </w:smartTagPr>
              <w:r>
                <w:rPr>
                  <w:rFonts w:ascii="Calibri" w:hAnsi="Calibri"/>
                  <w:b/>
                  <w:sz w:val="22"/>
                  <w:szCs w:val="22"/>
                </w:rPr>
                <w:t>2 G (fastsatt av staten)</w:t>
              </w:r>
            </w:smartTag>
          </w:p>
          <w:p w:rsidR="00ED67C6" w:rsidRDefault="00ED67C6">
            <w:pPr>
              <w:rPr>
                <w:rFonts w:ascii="Calibri" w:hAnsi="Calibri"/>
                <w:b/>
                <w:sz w:val="22"/>
                <w:szCs w:val="22"/>
              </w:rPr>
            </w:pPr>
          </w:p>
        </w:tc>
        <w:tc>
          <w:tcPr>
            <w:tcW w:w="2936" w:type="dxa"/>
            <w:tcBorders>
              <w:top w:val="single" w:sz="4" w:space="0" w:color="auto"/>
              <w:left w:val="single" w:sz="4" w:space="0" w:color="auto"/>
              <w:bottom w:val="single" w:sz="4" w:space="0" w:color="auto"/>
              <w:right w:val="single" w:sz="4" w:space="0" w:color="auto"/>
            </w:tcBorders>
            <w:hideMark/>
          </w:tcPr>
          <w:p w:rsidR="00ED67C6" w:rsidRDefault="00ED67C6">
            <w:pPr>
              <w:rPr>
                <w:rFonts w:ascii="Calibri" w:hAnsi="Calibri"/>
                <w:b/>
                <w:sz w:val="22"/>
                <w:szCs w:val="22"/>
              </w:rPr>
            </w:pPr>
            <w:r>
              <w:rPr>
                <w:rFonts w:ascii="Calibri" w:hAnsi="Calibri"/>
                <w:b/>
                <w:sz w:val="22"/>
                <w:szCs w:val="22"/>
              </w:rPr>
              <w:t xml:space="preserve">Maksimal egenandel pr. mnd </w:t>
            </w:r>
          </w:p>
          <w:p w:rsidR="00ED67C6" w:rsidRDefault="00ED67C6">
            <w:pPr>
              <w:rPr>
                <w:rFonts w:ascii="Calibri" w:hAnsi="Calibri"/>
                <w:b/>
                <w:sz w:val="22"/>
                <w:szCs w:val="22"/>
              </w:rPr>
            </w:pPr>
            <w:r>
              <w:rPr>
                <w:rFonts w:ascii="Calibri" w:hAnsi="Calibri"/>
                <w:b/>
                <w:sz w:val="22"/>
                <w:szCs w:val="22"/>
              </w:rPr>
              <w:t>Kr. 190,-</w:t>
            </w:r>
          </w:p>
        </w:tc>
        <w:tc>
          <w:tcPr>
            <w:tcW w:w="3060" w:type="dxa"/>
            <w:tcBorders>
              <w:top w:val="single" w:sz="4" w:space="0" w:color="auto"/>
              <w:left w:val="single" w:sz="4" w:space="0" w:color="auto"/>
              <w:bottom w:val="single" w:sz="4" w:space="0" w:color="auto"/>
              <w:right w:val="single" w:sz="4" w:space="0" w:color="auto"/>
            </w:tcBorders>
            <w:hideMark/>
          </w:tcPr>
          <w:p w:rsidR="00ED67C6" w:rsidRDefault="00ED67C6">
            <w:pPr>
              <w:rPr>
                <w:rFonts w:ascii="Calibri" w:hAnsi="Calibri"/>
                <w:sz w:val="22"/>
                <w:szCs w:val="22"/>
              </w:rPr>
            </w:pPr>
            <w:r>
              <w:rPr>
                <w:rFonts w:ascii="Calibri" w:hAnsi="Calibri"/>
                <w:sz w:val="22"/>
                <w:szCs w:val="22"/>
              </w:rPr>
              <w:t xml:space="preserve">Du skal betale </w:t>
            </w:r>
            <w:r>
              <w:rPr>
                <w:rFonts w:ascii="Calibri" w:hAnsi="Calibri"/>
                <w:b/>
                <w:sz w:val="22"/>
                <w:szCs w:val="22"/>
              </w:rPr>
              <w:t xml:space="preserve">kr. 190,- </w:t>
            </w:r>
            <w:r>
              <w:rPr>
                <w:rFonts w:ascii="Calibri" w:hAnsi="Calibri"/>
                <w:sz w:val="22"/>
                <w:szCs w:val="22"/>
              </w:rPr>
              <w:t>uansett hvor mange timer hjemmehjelp du får.</w:t>
            </w:r>
          </w:p>
        </w:tc>
      </w:tr>
      <w:tr w:rsidR="00ED67C6" w:rsidTr="00ED67C6">
        <w:tc>
          <w:tcPr>
            <w:tcW w:w="3476" w:type="dxa"/>
            <w:tcBorders>
              <w:top w:val="single" w:sz="4" w:space="0" w:color="auto"/>
              <w:left w:val="single" w:sz="4" w:space="0" w:color="auto"/>
              <w:bottom w:val="single" w:sz="4" w:space="0" w:color="auto"/>
              <w:right w:val="single" w:sz="4" w:space="0" w:color="auto"/>
            </w:tcBorders>
            <w:hideMark/>
          </w:tcPr>
          <w:p w:rsidR="00ED67C6" w:rsidRDefault="00ED67C6">
            <w:pPr>
              <w:rPr>
                <w:rFonts w:ascii="Calibri" w:hAnsi="Calibri"/>
                <w:sz w:val="22"/>
                <w:szCs w:val="22"/>
              </w:rPr>
            </w:pPr>
            <w:r>
              <w:rPr>
                <w:rFonts w:ascii="Calibri" w:hAnsi="Calibri"/>
                <w:sz w:val="22"/>
                <w:szCs w:val="22"/>
              </w:rPr>
              <w:t>Netto inntekt mellom</w:t>
            </w:r>
          </w:p>
          <w:p w:rsidR="00ED67C6" w:rsidRDefault="00ED67C6">
            <w:pPr>
              <w:rPr>
                <w:rFonts w:ascii="Calibri" w:hAnsi="Calibri"/>
                <w:b/>
                <w:sz w:val="22"/>
                <w:szCs w:val="22"/>
              </w:rPr>
            </w:pPr>
            <w:r>
              <w:rPr>
                <w:rFonts w:ascii="Calibri" w:hAnsi="Calibri"/>
                <w:b/>
                <w:sz w:val="22"/>
                <w:szCs w:val="22"/>
              </w:rPr>
              <w:t>2G - 3G (timespris)</w:t>
            </w:r>
          </w:p>
        </w:tc>
        <w:tc>
          <w:tcPr>
            <w:tcW w:w="2936" w:type="dxa"/>
            <w:tcBorders>
              <w:top w:val="single" w:sz="4" w:space="0" w:color="auto"/>
              <w:left w:val="single" w:sz="4" w:space="0" w:color="auto"/>
              <w:bottom w:val="single" w:sz="4" w:space="0" w:color="auto"/>
              <w:right w:val="single" w:sz="4" w:space="0" w:color="auto"/>
            </w:tcBorders>
            <w:hideMark/>
          </w:tcPr>
          <w:p w:rsidR="00ED67C6" w:rsidRDefault="00ED67C6">
            <w:pPr>
              <w:rPr>
                <w:rFonts w:ascii="Calibri" w:hAnsi="Calibri"/>
                <w:sz w:val="22"/>
                <w:szCs w:val="22"/>
              </w:rPr>
            </w:pPr>
            <w:r>
              <w:rPr>
                <w:rFonts w:ascii="Calibri" w:hAnsi="Calibri"/>
                <w:sz w:val="22"/>
                <w:szCs w:val="22"/>
              </w:rPr>
              <w:t xml:space="preserve">Maks. pris på 4 timer hjemmehjelp er </w:t>
            </w:r>
            <w:r>
              <w:rPr>
                <w:rFonts w:ascii="Calibri" w:hAnsi="Calibri"/>
                <w:b/>
                <w:sz w:val="22"/>
                <w:szCs w:val="22"/>
              </w:rPr>
              <w:t>kr. 1152,-</w:t>
            </w:r>
          </w:p>
        </w:tc>
        <w:tc>
          <w:tcPr>
            <w:tcW w:w="3060" w:type="dxa"/>
            <w:tcBorders>
              <w:top w:val="single" w:sz="4" w:space="0" w:color="auto"/>
              <w:left w:val="single" w:sz="4" w:space="0" w:color="auto"/>
              <w:bottom w:val="single" w:sz="4" w:space="0" w:color="auto"/>
              <w:right w:val="single" w:sz="4" w:space="0" w:color="auto"/>
            </w:tcBorders>
            <w:hideMark/>
          </w:tcPr>
          <w:p w:rsidR="00ED67C6" w:rsidRDefault="00ED67C6">
            <w:pPr>
              <w:rPr>
                <w:rFonts w:ascii="Calibri" w:hAnsi="Calibri"/>
                <w:sz w:val="22"/>
                <w:szCs w:val="22"/>
              </w:rPr>
            </w:pPr>
            <w:r>
              <w:rPr>
                <w:rFonts w:ascii="Calibri" w:hAnsi="Calibri"/>
                <w:sz w:val="22"/>
                <w:szCs w:val="22"/>
              </w:rPr>
              <w:t>Du skal betale:</w:t>
            </w:r>
          </w:p>
          <w:p w:rsidR="00ED67C6" w:rsidRDefault="00ED67C6">
            <w:pPr>
              <w:rPr>
                <w:rFonts w:ascii="Calibri" w:hAnsi="Calibri"/>
                <w:b/>
                <w:sz w:val="22"/>
                <w:szCs w:val="22"/>
              </w:rPr>
            </w:pPr>
            <w:r>
              <w:rPr>
                <w:rFonts w:ascii="Calibri" w:hAnsi="Calibri"/>
                <w:b/>
                <w:sz w:val="22"/>
                <w:szCs w:val="22"/>
              </w:rPr>
              <w:t>Kr. 288,-</w:t>
            </w:r>
            <w:r>
              <w:rPr>
                <w:rFonts w:ascii="Calibri" w:hAnsi="Calibri"/>
                <w:sz w:val="22"/>
                <w:szCs w:val="22"/>
              </w:rPr>
              <w:t xml:space="preserve"> </w:t>
            </w:r>
            <w:r>
              <w:rPr>
                <w:rFonts w:ascii="Calibri" w:hAnsi="Calibri"/>
                <w:b/>
                <w:sz w:val="22"/>
                <w:szCs w:val="22"/>
              </w:rPr>
              <w:t>for hver time</w:t>
            </w:r>
          </w:p>
        </w:tc>
      </w:tr>
      <w:tr w:rsidR="00ED67C6" w:rsidTr="00ED67C6">
        <w:tc>
          <w:tcPr>
            <w:tcW w:w="3476" w:type="dxa"/>
            <w:tcBorders>
              <w:top w:val="single" w:sz="4" w:space="0" w:color="auto"/>
              <w:left w:val="single" w:sz="4" w:space="0" w:color="auto"/>
              <w:bottom w:val="single" w:sz="4" w:space="0" w:color="auto"/>
              <w:right w:val="single" w:sz="4" w:space="0" w:color="auto"/>
            </w:tcBorders>
            <w:hideMark/>
          </w:tcPr>
          <w:p w:rsidR="00ED67C6" w:rsidRDefault="00ED67C6">
            <w:pPr>
              <w:rPr>
                <w:rFonts w:ascii="Calibri" w:hAnsi="Calibri"/>
                <w:sz w:val="22"/>
                <w:szCs w:val="22"/>
              </w:rPr>
            </w:pPr>
            <w:r>
              <w:rPr>
                <w:rFonts w:ascii="Calibri" w:hAnsi="Calibri"/>
                <w:sz w:val="22"/>
                <w:szCs w:val="22"/>
              </w:rPr>
              <w:t>Netto inntekt mellom</w:t>
            </w:r>
          </w:p>
          <w:p w:rsidR="00ED67C6" w:rsidRDefault="00ED67C6">
            <w:pPr>
              <w:rPr>
                <w:rFonts w:ascii="Calibri" w:hAnsi="Calibri"/>
                <w:b/>
                <w:sz w:val="22"/>
                <w:szCs w:val="22"/>
              </w:rPr>
            </w:pPr>
            <w:r>
              <w:rPr>
                <w:rFonts w:ascii="Calibri" w:hAnsi="Calibri"/>
                <w:b/>
                <w:sz w:val="22"/>
                <w:szCs w:val="22"/>
              </w:rPr>
              <w:t>3G - 4G</w:t>
            </w:r>
          </w:p>
        </w:tc>
        <w:tc>
          <w:tcPr>
            <w:tcW w:w="2936" w:type="dxa"/>
            <w:tcBorders>
              <w:top w:val="single" w:sz="4" w:space="0" w:color="auto"/>
              <w:left w:val="single" w:sz="4" w:space="0" w:color="auto"/>
              <w:bottom w:val="single" w:sz="4" w:space="0" w:color="auto"/>
              <w:right w:val="single" w:sz="4" w:space="0" w:color="auto"/>
            </w:tcBorders>
            <w:hideMark/>
          </w:tcPr>
          <w:p w:rsidR="00ED67C6" w:rsidRDefault="00ED67C6">
            <w:pPr>
              <w:rPr>
                <w:rFonts w:ascii="Calibri" w:hAnsi="Calibri"/>
                <w:sz w:val="22"/>
                <w:szCs w:val="22"/>
              </w:rPr>
            </w:pPr>
            <w:r>
              <w:rPr>
                <w:rFonts w:ascii="Calibri" w:hAnsi="Calibri"/>
                <w:sz w:val="22"/>
                <w:szCs w:val="22"/>
              </w:rPr>
              <w:t xml:space="preserve">Maks. pris på 6 timer hjemmehjelp er kr. </w:t>
            </w:r>
            <w:r>
              <w:rPr>
                <w:rFonts w:ascii="Calibri" w:hAnsi="Calibri"/>
                <w:b/>
                <w:sz w:val="22"/>
                <w:szCs w:val="22"/>
              </w:rPr>
              <w:t>1.728,-</w:t>
            </w:r>
          </w:p>
        </w:tc>
        <w:tc>
          <w:tcPr>
            <w:tcW w:w="3060" w:type="dxa"/>
            <w:tcBorders>
              <w:top w:val="single" w:sz="4" w:space="0" w:color="auto"/>
              <w:left w:val="single" w:sz="4" w:space="0" w:color="auto"/>
              <w:bottom w:val="single" w:sz="4" w:space="0" w:color="auto"/>
              <w:right w:val="single" w:sz="4" w:space="0" w:color="auto"/>
            </w:tcBorders>
            <w:hideMark/>
          </w:tcPr>
          <w:p w:rsidR="00ED67C6" w:rsidRDefault="00ED67C6">
            <w:pPr>
              <w:rPr>
                <w:rFonts w:ascii="Calibri" w:hAnsi="Calibri"/>
                <w:sz w:val="22"/>
                <w:szCs w:val="22"/>
              </w:rPr>
            </w:pPr>
            <w:r>
              <w:rPr>
                <w:rFonts w:ascii="Calibri" w:hAnsi="Calibri"/>
                <w:sz w:val="22"/>
                <w:szCs w:val="22"/>
              </w:rPr>
              <w:t>Du skal betale:</w:t>
            </w:r>
          </w:p>
          <w:p w:rsidR="00ED67C6" w:rsidRDefault="00ED67C6">
            <w:pPr>
              <w:rPr>
                <w:rFonts w:ascii="Calibri" w:hAnsi="Calibri"/>
                <w:b/>
                <w:sz w:val="22"/>
                <w:szCs w:val="22"/>
              </w:rPr>
            </w:pPr>
            <w:r>
              <w:rPr>
                <w:rFonts w:ascii="Calibri" w:hAnsi="Calibri"/>
                <w:b/>
                <w:sz w:val="22"/>
                <w:szCs w:val="22"/>
              </w:rPr>
              <w:t>Kr. 288,- for hver time</w:t>
            </w:r>
          </w:p>
        </w:tc>
      </w:tr>
      <w:tr w:rsidR="00ED67C6" w:rsidTr="00ED67C6">
        <w:tc>
          <w:tcPr>
            <w:tcW w:w="3476" w:type="dxa"/>
            <w:tcBorders>
              <w:top w:val="single" w:sz="4" w:space="0" w:color="auto"/>
              <w:left w:val="single" w:sz="4" w:space="0" w:color="auto"/>
              <w:bottom w:val="single" w:sz="4" w:space="0" w:color="auto"/>
              <w:right w:val="single" w:sz="4" w:space="0" w:color="auto"/>
            </w:tcBorders>
            <w:hideMark/>
          </w:tcPr>
          <w:p w:rsidR="00ED67C6" w:rsidRDefault="00ED67C6">
            <w:pPr>
              <w:rPr>
                <w:rFonts w:ascii="Calibri" w:hAnsi="Calibri"/>
                <w:sz w:val="22"/>
                <w:szCs w:val="22"/>
              </w:rPr>
            </w:pPr>
            <w:r>
              <w:rPr>
                <w:rFonts w:ascii="Calibri" w:hAnsi="Calibri"/>
                <w:sz w:val="22"/>
                <w:szCs w:val="22"/>
              </w:rPr>
              <w:t>Netto inntekt mellom</w:t>
            </w:r>
          </w:p>
          <w:p w:rsidR="00ED67C6" w:rsidRDefault="00ED67C6">
            <w:pPr>
              <w:rPr>
                <w:rFonts w:ascii="Calibri" w:hAnsi="Calibri"/>
                <w:b/>
                <w:sz w:val="22"/>
                <w:szCs w:val="22"/>
              </w:rPr>
            </w:pPr>
            <w:r>
              <w:rPr>
                <w:rFonts w:ascii="Calibri" w:hAnsi="Calibri"/>
                <w:b/>
                <w:sz w:val="22"/>
                <w:szCs w:val="22"/>
              </w:rPr>
              <w:t>4G - 5G</w:t>
            </w:r>
          </w:p>
        </w:tc>
        <w:tc>
          <w:tcPr>
            <w:tcW w:w="2936" w:type="dxa"/>
            <w:tcBorders>
              <w:top w:val="single" w:sz="4" w:space="0" w:color="auto"/>
              <w:left w:val="single" w:sz="4" w:space="0" w:color="auto"/>
              <w:bottom w:val="single" w:sz="4" w:space="0" w:color="auto"/>
              <w:right w:val="single" w:sz="4" w:space="0" w:color="auto"/>
            </w:tcBorders>
            <w:hideMark/>
          </w:tcPr>
          <w:p w:rsidR="00ED67C6" w:rsidRDefault="00ED67C6">
            <w:pPr>
              <w:rPr>
                <w:rFonts w:ascii="Calibri" w:hAnsi="Calibri"/>
                <w:sz w:val="22"/>
                <w:szCs w:val="22"/>
              </w:rPr>
            </w:pPr>
            <w:r>
              <w:rPr>
                <w:rFonts w:ascii="Calibri" w:hAnsi="Calibri"/>
                <w:sz w:val="22"/>
                <w:szCs w:val="22"/>
              </w:rPr>
              <w:t xml:space="preserve">Maks. pris på 8 timer hjemmehjelp er kr. </w:t>
            </w:r>
            <w:r>
              <w:rPr>
                <w:rFonts w:ascii="Calibri" w:hAnsi="Calibri"/>
                <w:b/>
                <w:sz w:val="22"/>
                <w:szCs w:val="22"/>
              </w:rPr>
              <w:t>2.304,-</w:t>
            </w:r>
          </w:p>
        </w:tc>
        <w:tc>
          <w:tcPr>
            <w:tcW w:w="3060" w:type="dxa"/>
            <w:tcBorders>
              <w:top w:val="single" w:sz="4" w:space="0" w:color="auto"/>
              <w:left w:val="single" w:sz="4" w:space="0" w:color="auto"/>
              <w:bottom w:val="single" w:sz="4" w:space="0" w:color="auto"/>
              <w:right w:val="single" w:sz="4" w:space="0" w:color="auto"/>
            </w:tcBorders>
            <w:hideMark/>
          </w:tcPr>
          <w:p w:rsidR="00ED67C6" w:rsidRDefault="00ED67C6">
            <w:pPr>
              <w:rPr>
                <w:rFonts w:ascii="Calibri" w:hAnsi="Calibri"/>
                <w:sz w:val="22"/>
                <w:szCs w:val="22"/>
              </w:rPr>
            </w:pPr>
            <w:r>
              <w:rPr>
                <w:rFonts w:ascii="Calibri" w:hAnsi="Calibri"/>
                <w:sz w:val="22"/>
                <w:szCs w:val="22"/>
              </w:rPr>
              <w:t>Du skal betale:</w:t>
            </w:r>
          </w:p>
          <w:p w:rsidR="00ED67C6" w:rsidRDefault="00ED67C6">
            <w:pPr>
              <w:rPr>
                <w:rFonts w:ascii="Calibri" w:hAnsi="Calibri"/>
                <w:b/>
                <w:sz w:val="22"/>
                <w:szCs w:val="22"/>
              </w:rPr>
            </w:pPr>
            <w:r>
              <w:rPr>
                <w:rFonts w:ascii="Calibri" w:hAnsi="Calibri"/>
                <w:b/>
                <w:sz w:val="22"/>
                <w:szCs w:val="22"/>
              </w:rPr>
              <w:t>Kr. 288,- for hver time</w:t>
            </w:r>
          </w:p>
        </w:tc>
      </w:tr>
      <w:tr w:rsidR="00ED67C6" w:rsidTr="00ED67C6">
        <w:tc>
          <w:tcPr>
            <w:tcW w:w="3476" w:type="dxa"/>
            <w:tcBorders>
              <w:top w:val="single" w:sz="4" w:space="0" w:color="auto"/>
              <w:left w:val="single" w:sz="4" w:space="0" w:color="auto"/>
              <w:bottom w:val="single" w:sz="4" w:space="0" w:color="auto"/>
              <w:right w:val="single" w:sz="4" w:space="0" w:color="auto"/>
            </w:tcBorders>
          </w:tcPr>
          <w:p w:rsidR="00ED67C6" w:rsidRDefault="00ED67C6">
            <w:pPr>
              <w:rPr>
                <w:rFonts w:ascii="Calibri" w:hAnsi="Calibri"/>
                <w:b/>
                <w:sz w:val="22"/>
                <w:szCs w:val="22"/>
              </w:rPr>
            </w:pPr>
            <w:r>
              <w:rPr>
                <w:rFonts w:ascii="Calibri" w:hAnsi="Calibri"/>
                <w:sz w:val="22"/>
                <w:szCs w:val="22"/>
              </w:rPr>
              <w:t xml:space="preserve">Netto </w:t>
            </w:r>
            <w:proofErr w:type="gramStart"/>
            <w:r>
              <w:rPr>
                <w:rFonts w:ascii="Calibri" w:hAnsi="Calibri"/>
                <w:sz w:val="22"/>
                <w:szCs w:val="22"/>
              </w:rPr>
              <w:t>inntekt  over</w:t>
            </w:r>
            <w:proofErr w:type="gramEnd"/>
            <w:r>
              <w:rPr>
                <w:rFonts w:ascii="Calibri" w:hAnsi="Calibri"/>
                <w:sz w:val="22"/>
                <w:szCs w:val="22"/>
              </w:rPr>
              <w:t xml:space="preserve"> </w:t>
            </w:r>
            <w:r>
              <w:rPr>
                <w:rFonts w:ascii="Calibri" w:hAnsi="Calibri"/>
                <w:b/>
                <w:sz w:val="22"/>
                <w:szCs w:val="22"/>
              </w:rPr>
              <w:t>5G</w:t>
            </w:r>
          </w:p>
          <w:p w:rsidR="00ED67C6" w:rsidRDefault="00ED67C6">
            <w:pPr>
              <w:rPr>
                <w:rFonts w:ascii="Calibri" w:hAnsi="Calibri"/>
                <w:b/>
                <w:sz w:val="22"/>
                <w:szCs w:val="22"/>
              </w:rPr>
            </w:pPr>
          </w:p>
        </w:tc>
        <w:tc>
          <w:tcPr>
            <w:tcW w:w="2936" w:type="dxa"/>
            <w:tcBorders>
              <w:top w:val="single" w:sz="4" w:space="0" w:color="auto"/>
              <w:left w:val="single" w:sz="4" w:space="0" w:color="auto"/>
              <w:bottom w:val="single" w:sz="4" w:space="0" w:color="auto"/>
              <w:right w:val="single" w:sz="4" w:space="0" w:color="auto"/>
            </w:tcBorders>
            <w:hideMark/>
          </w:tcPr>
          <w:p w:rsidR="00ED67C6" w:rsidRDefault="00ED67C6">
            <w:pPr>
              <w:rPr>
                <w:rFonts w:ascii="Calibri" w:hAnsi="Calibri"/>
                <w:sz w:val="22"/>
                <w:szCs w:val="22"/>
              </w:rPr>
            </w:pPr>
            <w:r>
              <w:rPr>
                <w:rFonts w:ascii="Calibri" w:hAnsi="Calibri"/>
                <w:sz w:val="22"/>
                <w:szCs w:val="22"/>
              </w:rPr>
              <w:t xml:space="preserve">Maks. pris på 10 timer hjemmehjelp er kr </w:t>
            </w:r>
            <w:r>
              <w:rPr>
                <w:rFonts w:ascii="Calibri" w:hAnsi="Calibri"/>
                <w:b/>
                <w:sz w:val="22"/>
                <w:szCs w:val="22"/>
              </w:rPr>
              <w:t>2.880,-</w:t>
            </w:r>
          </w:p>
        </w:tc>
        <w:tc>
          <w:tcPr>
            <w:tcW w:w="3060" w:type="dxa"/>
            <w:tcBorders>
              <w:top w:val="single" w:sz="4" w:space="0" w:color="auto"/>
              <w:left w:val="single" w:sz="4" w:space="0" w:color="auto"/>
              <w:bottom w:val="single" w:sz="4" w:space="0" w:color="auto"/>
              <w:right w:val="single" w:sz="4" w:space="0" w:color="auto"/>
            </w:tcBorders>
            <w:hideMark/>
          </w:tcPr>
          <w:p w:rsidR="00ED67C6" w:rsidRDefault="00ED67C6">
            <w:pPr>
              <w:rPr>
                <w:rFonts w:ascii="Calibri" w:hAnsi="Calibri"/>
                <w:sz w:val="22"/>
                <w:szCs w:val="22"/>
              </w:rPr>
            </w:pPr>
            <w:r>
              <w:rPr>
                <w:rFonts w:ascii="Calibri" w:hAnsi="Calibri"/>
                <w:sz w:val="22"/>
                <w:szCs w:val="22"/>
              </w:rPr>
              <w:t>Du skal betale:</w:t>
            </w:r>
          </w:p>
          <w:p w:rsidR="00ED67C6" w:rsidRDefault="00ED67C6">
            <w:pPr>
              <w:rPr>
                <w:rFonts w:ascii="Calibri" w:hAnsi="Calibri"/>
                <w:b/>
                <w:sz w:val="22"/>
                <w:szCs w:val="22"/>
              </w:rPr>
            </w:pPr>
            <w:r>
              <w:rPr>
                <w:rFonts w:ascii="Calibri" w:hAnsi="Calibri"/>
                <w:b/>
                <w:sz w:val="22"/>
                <w:szCs w:val="22"/>
              </w:rPr>
              <w:t>Kr. 288,- for hver time</w:t>
            </w:r>
          </w:p>
        </w:tc>
      </w:tr>
    </w:tbl>
    <w:p w:rsidR="007477D7" w:rsidRDefault="007477D7" w:rsidP="007477D7">
      <w:pPr>
        <w:rPr>
          <w:rFonts w:ascii="Calibri" w:hAnsi="Calibri"/>
          <w:sz w:val="22"/>
          <w:szCs w:val="22"/>
        </w:rPr>
      </w:pPr>
    </w:p>
    <w:p w:rsidR="00001A90" w:rsidRDefault="00001A90" w:rsidP="00001A90">
      <w:pPr>
        <w:rPr>
          <w:rFonts w:ascii="Calibri" w:hAnsi="Calibri"/>
          <w:b/>
          <w:color w:val="000000"/>
          <w:sz w:val="22"/>
          <w:szCs w:val="22"/>
        </w:rPr>
      </w:pPr>
    </w:p>
    <w:p w:rsidR="00001A90" w:rsidRDefault="00001A90" w:rsidP="00001A90">
      <w:pPr>
        <w:rPr>
          <w:rFonts w:ascii="Calibri" w:hAnsi="Calibri"/>
          <w:b/>
          <w:sz w:val="22"/>
          <w:szCs w:val="22"/>
        </w:rPr>
      </w:pPr>
      <w:r>
        <w:rPr>
          <w:rFonts w:ascii="Calibri" w:hAnsi="Calibri"/>
          <w:b/>
          <w:sz w:val="22"/>
          <w:szCs w:val="22"/>
        </w:rPr>
        <w:t>Klage:</w:t>
      </w:r>
    </w:p>
    <w:p w:rsidR="00001A90" w:rsidRDefault="00001A90" w:rsidP="00001A90">
      <w:pPr>
        <w:rPr>
          <w:rFonts w:ascii="Calibri" w:hAnsi="Calibri"/>
          <w:b/>
          <w:i/>
          <w:sz w:val="22"/>
          <w:szCs w:val="22"/>
        </w:rPr>
      </w:pPr>
      <w:r>
        <w:rPr>
          <w:rFonts w:ascii="Calibri" w:hAnsi="Calibri"/>
          <w:sz w:val="22"/>
          <w:szCs w:val="22"/>
        </w:rPr>
        <w:t xml:space="preserve">Vedtaket, eller deler av vedtaket, kan påklages til Fylkesmannen. Klagen sendes saksbehandler i kommunen. Dette er hjemlet i Lov om pasient- og brukerrettigheter § 7-2 første ledd: </w:t>
      </w:r>
      <w:r>
        <w:rPr>
          <w:rFonts w:ascii="Calibri" w:hAnsi="Calibri"/>
          <w:i/>
          <w:sz w:val="22"/>
          <w:szCs w:val="22"/>
        </w:rPr>
        <w:t>”Pasient eller bruker eller dennes representant som mener at bestemmelsene i kapitlene 2,3 og 4, samt § 5-1, § 6-2 og § 6-3 er brutt, kan klage til Fylkesmannen. Klagen sendes til den som har truffet enkeltvedtaket eller avgjørelsen.”</w:t>
      </w:r>
    </w:p>
    <w:p w:rsidR="00001A90" w:rsidRDefault="00001A90" w:rsidP="00001A90">
      <w:pPr>
        <w:rPr>
          <w:rFonts w:ascii="Calibri" w:hAnsi="Calibri"/>
          <w:sz w:val="22"/>
          <w:szCs w:val="22"/>
        </w:rPr>
      </w:pPr>
    </w:p>
    <w:p w:rsidR="00001A90" w:rsidRDefault="00001A90" w:rsidP="00001A90">
      <w:pPr>
        <w:rPr>
          <w:rFonts w:ascii="Calibri" w:hAnsi="Calibri"/>
          <w:i/>
          <w:sz w:val="22"/>
          <w:szCs w:val="22"/>
        </w:rPr>
      </w:pPr>
      <w:r>
        <w:rPr>
          <w:rFonts w:ascii="Calibri" w:hAnsi="Calibri"/>
          <w:sz w:val="22"/>
          <w:szCs w:val="22"/>
        </w:rPr>
        <w:lastRenderedPageBreak/>
        <w:t xml:space="preserve">Klagen skal være skriftlig og undertegnet, jfr. Lov om pasient- og brukerrettigheter § 7-3: </w:t>
      </w:r>
      <w:r>
        <w:rPr>
          <w:rFonts w:ascii="Calibri" w:hAnsi="Calibri"/>
          <w:i/>
          <w:sz w:val="22"/>
          <w:szCs w:val="22"/>
        </w:rPr>
        <w:t>”Klage til Fylkesmannen skal være skriftlig. Klagen skal være undertegnet av pasienten eller brukeren eller den som representerer pasienten eller brukeren. Klagen bør nevne det forhold som det klages over og gi opplysninger som kan være av betydning for behandlingen av klagen.”</w:t>
      </w:r>
    </w:p>
    <w:p w:rsidR="00001A90" w:rsidRDefault="00001A90" w:rsidP="00001A90">
      <w:pPr>
        <w:rPr>
          <w:rFonts w:ascii="Calibri" w:hAnsi="Calibri"/>
          <w:i/>
          <w:sz w:val="22"/>
          <w:szCs w:val="22"/>
        </w:rPr>
      </w:pPr>
    </w:p>
    <w:p w:rsidR="00001A90" w:rsidRDefault="00001A90" w:rsidP="00001A90">
      <w:pPr>
        <w:rPr>
          <w:rFonts w:ascii="Calibri" w:hAnsi="Calibri"/>
          <w:i/>
          <w:sz w:val="22"/>
          <w:szCs w:val="22"/>
        </w:rPr>
      </w:pPr>
      <w:r>
        <w:rPr>
          <w:rFonts w:ascii="Calibri" w:hAnsi="Calibri"/>
          <w:sz w:val="22"/>
          <w:szCs w:val="22"/>
        </w:rPr>
        <w:t xml:space="preserve">Klagefristen er 4 uker fra vedtaket er mottatt, jfr. Lov om pasient- og brukerrettigheter § 7-5: </w:t>
      </w:r>
      <w:r>
        <w:rPr>
          <w:rFonts w:ascii="Calibri" w:hAnsi="Calibri"/>
          <w:i/>
          <w:sz w:val="22"/>
          <w:szCs w:val="22"/>
        </w:rPr>
        <w:t>”Fristen for å klage etter § 7-2 er fire uker etter at vedkommende fikk eller burde fått tilstrekkelig kunnskap til å fremme en klage.”</w:t>
      </w:r>
    </w:p>
    <w:p w:rsidR="00001A90" w:rsidRDefault="00001A90" w:rsidP="00001A90">
      <w:pPr>
        <w:rPr>
          <w:rFonts w:ascii="Calibri" w:hAnsi="Calibri"/>
          <w:sz w:val="22"/>
          <w:szCs w:val="22"/>
        </w:rPr>
      </w:pPr>
    </w:p>
    <w:p w:rsidR="00001A90" w:rsidRDefault="00001A90" w:rsidP="00001A90">
      <w:pPr>
        <w:rPr>
          <w:rFonts w:ascii="Calibri" w:hAnsi="Calibri"/>
          <w:sz w:val="22"/>
          <w:szCs w:val="22"/>
        </w:rPr>
      </w:pPr>
      <w:r>
        <w:rPr>
          <w:rFonts w:ascii="Calibri" w:hAnsi="Calibri"/>
          <w:sz w:val="22"/>
          <w:szCs w:val="22"/>
        </w:rPr>
        <w:t>Saksbehandler kan gi råd og veiledning i forbindelse med en eventuell klage.</w:t>
      </w:r>
    </w:p>
    <w:p w:rsidR="00F624BB" w:rsidRDefault="00F624BB" w:rsidP="00001A90">
      <w:pPr>
        <w:rPr>
          <w:rFonts w:ascii="Calibri" w:hAnsi="Calibri"/>
          <w:b/>
          <w:sz w:val="22"/>
          <w:szCs w:val="22"/>
        </w:rPr>
      </w:pPr>
    </w:p>
    <w:p w:rsidR="003032A8" w:rsidRDefault="003032A8" w:rsidP="003032A8">
      <w:pPr>
        <w:rPr>
          <w:rFonts w:ascii="Calibri" w:hAnsi="Calibri"/>
          <w:b/>
          <w:sz w:val="22"/>
          <w:szCs w:val="22"/>
        </w:rPr>
      </w:pPr>
      <w:r>
        <w:rPr>
          <w:rFonts w:ascii="Calibri" w:hAnsi="Calibri"/>
          <w:b/>
          <w:sz w:val="22"/>
          <w:szCs w:val="22"/>
        </w:rPr>
        <w:t>Pasient- og brukerombudet:</w:t>
      </w:r>
    </w:p>
    <w:p w:rsidR="003032A8" w:rsidRDefault="003032A8" w:rsidP="003032A8">
      <w:pPr>
        <w:rPr>
          <w:rFonts w:ascii="Calibri" w:hAnsi="Calibri"/>
          <w:i/>
          <w:sz w:val="22"/>
          <w:szCs w:val="22"/>
        </w:rPr>
      </w:pPr>
      <w:r>
        <w:rPr>
          <w:rFonts w:ascii="Calibri" w:hAnsi="Calibri"/>
          <w:i/>
          <w:sz w:val="22"/>
          <w:szCs w:val="22"/>
        </w:rPr>
        <w:t xml:space="preserve"> “Pasient- og brukerombudet kan ta saker som gjelder forhold i den statlige</w:t>
      </w:r>
    </w:p>
    <w:p w:rsidR="003032A8" w:rsidRDefault="003032A8" w:rsidP="003032A8">
      <w:pPr>
        <w:rPr>
          <w:rFonts w:ascii="Calibri" w:hAnsi="Calibri"/>
          <w:i/>
          <w:sz w:val="22"/>
          <w:szCs w:val="22"/>
        </w:rPr>
      </w:pPr>
      <w:r>
        <w:rPr>
          <w:rFonts w:ascii="Calibri" w:hAnsi="Calibri"/>
          <w:i/>
          <w:sz w:val="22"/>
          <w:szCs w:val="22"/>
        </w:rPr>
        <w:t xml:space="preserve"> spesialisthelsetjeneste og den kommunale helse- og omsorgstjenesten opp til behandling enten</w:t>
      </w:r>
    </w:p>
    <w:p w:rsidR="003032A8" w:rsidRDefault="003032A8" w:rsidP="003032A8">
      <w:pPr>
        <w:rPr>
          <w:rFonts w:ascii="Calibri" w:hAnsi="Calibri"/>
          <w:sz w:val="22"/>
          <w:szCs w:val="22"/>
        </w:rPr>
      </w:pPr>
      <w:r>
        <w:rPr>
          <w:rFonts w:ascii="Calibri" w:hAnsi="Calibri"/>
          <w:i/>
          <w:sz w:val="22"/>
          <w:szCs w:val="22"/>
        </w:rPr>
        <w:t xml:space="preserve"> på grunnlag av en muntlig eller skriftlig henvendelse eller av eget tiltak”.</w:t>
      </w:r>
      <w:r>
        <w:rPr>
          <w:rFonts w:ascii="Calibri" w:hAnsi="Calibri"/>
          <w:sz w:val="22"/>
          <w:szCs w:val="22"/>
        </w:rPr>
        <w:t xml:space="preserve"> Jfr. Lov om pasient- og</w:t>
      </w:r>
    </w:p>
    <w:p w:rsidR="003032A8" w:rsidRDefault="003032A8" w:rsidP="003032A8">
      <w:pPr>
        <w:rPr>
          <w:rFonts w:ascii="Calibri" w:hAnsi="Calibri"/>
          <w:sz w:val="22"/>
          <w:szCs w:val="22"/>
        </w:rPr>
      </w:pPr>
      <w:r>
        <w:rPr>
          <w:rFonts w:ascii="Calibri" w:hAnsi="Calibri"/>
          <w:sz w:val="22"/>
          <w:szCs w:val="22"/>
        </w:rPr>
        <w:t xml:space="preserve"> brukerrettigheter § 8.3.</w:t>
      </w:r>
    </w:p>
    <w:p w:rsidR="003032A8" w:rsidRDefault="003032A8" w:rsidP="00001A90">
      <w:pPr>
        <w:rPr>
          <w:rFonts w:ascii="Calibri" w:hAnsi="Calibri"/>
          <w:b/>
          <w:sz w:val="22"/>
          <w:szCs w:val="22"/>
        </w:rPr>
      </w:pPr>
    </w:p>
    <w:p w:rsidR="00001A90" w:rsidRDefault="00001A90" w:rsidP="00001A90">
      <w:pPr>
        <w:rPr>
          <w:rFonts w:ascii="Calibri" w:hAnsi="Calibri"/>
          <w:b/>
          <w:sz w:val="22"/>
          <w:szCs w:val="22"/>
        </w:rPr>
      </w:pPr>
      <w:r>
        <w:rPr>
          <w:rFonts w:ascii="Calibri" w:hAnsi="Calibri"/>
          <w:b/>
          <w:sz w:val="22"/>
          <w:szCs w:val="22"/>
        </w:rPr>
        <w:t>Innsyn:</w:t>
      </w:r>
    </w:p>
    <w:p w:rsidR="00001A90" w:rsidRDefault="00001A90" w:rsidP="00001A90">
      <w:pPr>
        <w:tabs>
          <w:tab w:val="left" w:pos="1701"/>
          <w:tab w:val="left" w:pos="5670"/>
          <w:tab w:val="left" w:pos="7371"/>
        </w:tabs>
        <w:rPr>
          <w:rFonts w:ascii="Calibri" w:hAnsi="Calibri"/>
          <w:i/>
          <w:sz w:val="22"/>
          <w:szCs w:val="22"/>
        </w:rPr>
      </w:pPr>
      <w:r>
        <w:rPr>
          <w:rFonts w:ascii="Calibri" w:hAnsi="Calibri"/>
          <w:sz w:val="22"/>
          <w:szCs w:val="22"/>
        </w:rPr>
        <w:t xml:space="preserve">I følge Lov om behandlingsmåten i forvaltningssaker § 18 første punktum har søker som hovedregel rett til innsyn i sakens dokumenter: </w:t>
      </w:r>
      <w:r>
        <w:rPr>
          <w:rFonts w:ascii="Calibri" w:hAnsi="Calibri"/>
          <w:i/>
          <w:sz w:val="22"/>
          <w:szCs w:val="22"/>
        </w:rPr>
        <w:t xml:space="preserve">”En part har rett til å gjøre seg kjent med sakens dokumenter, for så vidt ikke annet følger av reglene i §§ 18 til </w:t>
      </w:r>
      <w:smartTag w:uri="urn:schemas-microsoft-com:office:smarttags" w:element="metricconverter">
        <w:smartTagPr>
          <w:attr w:name="ProductID" w:val="19”"/>
        </w:smartTagPr>
        <w:r>
          <w:rPr>
            <w:rFonts w:ascii="Calibri" w:hAnsi="Calibri"/>
            <w:i/>
            <w:sz w:val="22"/>
            <w:szCs w:val="22"/>
          </w:rPr>
          <w:t>19”</w:t>
        </w:r>
      </w:smartTag>
      <w:r>
        <w:rPr>
          <w:rFonts w:ascii="Calibri" w:hAnsi="Calibri"/>
          <w:i/>
          <w:sz w:val="22"/>
          <w:szCs w:val="22"/>
        </w:rPr>
        <w:t>.</w:t>
      </w:r>
    </w:p>
    <w:p w:rsidR="00001A90" w:rsidRDefault="00001A90" w:rsidP="00001A90">
      <w:pPr>
        <w:tabs>
          <w:tab w:val="left" w:pos="1701"/>
          <w:tab w:val="left" w:pos="5670"/>
          <w:tab w:val="left" w:pos="7371"/>
        </w:tabs>
        <w:rPr>
          <w:rFonts w:ascii="Calibri" w:hAnsi="Calibri"/>
          <w:sz w:val="22"/>
          <w:szCs w:val="22"/>
        </w:rPr>
      </w:pPr>
    </w:p>
    <w:p w:rsidR="004548BC" w:rsidRPr="00427B09" w:rsidRDefault="004548BC" w:rsidP="004548BC">
      <w:pPr>
        <w:rPr>
          <w:rFonts w:ascii="Calibri" w:hAnsi="Calibri"/>
          <w:sz w:val="22"/>
          <w:szCs w:val="22"/>
        </w:rPr>
      </w:pPr>
    </w:p>
    <w:p w:rsidR="00A61BE9" w:rsidRPr="00427B09" w:rsidRDefault="00A61BE9" w:rsidP="00A61BE9">
      <w:pPr>
        <w:rPr>
          <w:rFonts w:ascii="Calibri" w:hAnsi="Calibri"/>
          <w:sz w:val="22"/>
          <w:szCs w:val="22"/>
        </w:rPr>
      </w:pPr>
      <w:r w:rsidRPr="00427B09">
        <w:rPr>
          <w:rFonts w:ascii="Calibri" w:hAnsi="Calibri"/>
          <w:sz w:val="22"/>
          <w:szCs w:val="22"/>
        </w:rPr>
        <w:t>Vennlig hilsen</w:t>
      </w:r>
    </w:p>
    <w:p w:rsidR="00A61BE9" w:rsidRPr="00427B09" w:rsidRDefault="00A61BE9" w:rsidP="00A61BE9">
      <w:pPr>
        <w:rPr>
          <w:rFonts w:ascii="Calibri" w:hAnsi="Calibri"/>
          <w:sz w:val="22"/>
          <w:szCs w:val="22"/>
        </w:rPr>
      </w:pPr>
      <w:r w:rsidRPr="00427B09">
        <w:rPr>
          <w:rFonts w:ascii="Calibri" w:hAnsi="Calibri"/>
          <w:sz w:val="22"/>
          <w:szCs w:val="22"/>
        </w:rPr>
        <w:t>Tildelingsenheten</w:t>
      </w:r>
    </w:p>
    <w:p w:rsidR="00A61BE9" w:rsidRPr="00427B09" w:rsidRDefault="00A61BE9" w:rsidP="00A61BE9">
      <w:pPr>
        <w:rPr>
          <w:rFonts w:ascii="Calibri" w:hAnsi="Calibri"/>
          <w:sz w:val="22"/>
          <w:szCs w:val="22"/>
        </w:rPr>
      </w:pPr>
    </w:p>
    <w:p w:rsidR="00562FDE" w:rsidRPr="00427B09" w:rsidRDefault="00B9419E" w:rsidP="0091579D">
      <w:pPr>
        <w:tabs>
          <w:tab w:val="left" w:pos="4860"/>
          <w:tab w:val="left" w:pos="5040"/>
        </w:tabs>
        <w:rPr>
          <w:rFonts w:ascii="Calibri" w:hAnsi="Calibri"/>
          <w:sz w:val="22"/>
          <w:szCs w:val="22"/>
        </w:rPr>
      </w:pPr>
      <w:r>
        <w:rPr>
          <w:rFonts w:ascii="Calibri" w:hAnsi="Calibri"/>
          <w:sz w:val="22"/>
          <w:szCs w:val="22"/>
        </w:rPr>
        <w:t>Navn</w:t>
      </w:r>
      <w:bookmarkStart w:id="10" w:name="_GoBack"/>
      <w:bookmarkEnd w:id="10"/>
      <w:r w:rsidR="0091579D" w:rsidRPr="00427B09">
        <w:rPr>
          <w:rFonts w:ascii="Calibri" w:hAnsi="Calibri"/>
          <w:sz w:val="22"/>
          <w:szCs w:val="22"/>
        </w:rPr>
        <w:tab/>
      </w:r>
      <w:r w:rsidR="0091579D" w:rsidRPr="00427B09">
        <w:rPr>
          <w:rFonts w:ascii="Calibri" w:hAnsi="Calibri"/>
          <w:sz w:val="22"/>
          <w:szCs w:val="22"/>
        </w:rPr>
        <w:tab/>
      </w:r>
      <w:r w:rsidR="0091579D" w:rsidRPr="00427B09">
        <w:rPr>
          <w:rFonts w:ascii="Calibri" w:hAnsi="Calibri"/>
          <w:sz w:val="22"/>
          <w:szCs w:val="22"/>
        </w:rPr>
        <w:fldChar w:fldCharType="begin">
          <w:ffData>
            <w:name w:val="Saksbehandler"/>
            <w:enabled/>
            <w:calcOnExit w:val="0"/>
            <w:textInput>
              <w:default w:val="Navn"/>
            </w:textInput>
          </w:ffData>
        </w:fldChar>
      </w:r>
      <w:bookmarkStart w:id="11" w:name="Saksbehandler"/>
      <w:r w:rsidR="0091579D" w:rsidRPr="00427B09">
        <w:rPr>
          <w:rFonts w:ascii="Calibri" w:hAnsi="Calibri"/>
          <w:sz w:val="22"/>
          <w:szCs w:val="22"/>
        </w:rPr>
        <w:instrText xml:space="preserve"> FORMTEXT </w:instrText>
      </w:r>
      <w:r w:rsidR="0091579D" w:rsidRPr="00427B09">
        <w:rPr>
          <w:rFonts w:ascii="Calibri" w:hAnsi="Calibri"/>
          <w:sz w:val="22"/>
          <w:szCs w:val="22"/>
        </w:rPr>
      </w:r>
      <w:r w:rsidR="0091579D" w:rsidRPr="00427B09">
        <w:rPr>
          <w:rFonts w:ascii="Calibri" w:hAnsi="Calibri"/>
          <w:sz w:val="22"/>
          <w:szCs w:val="22"/>
        </w:rPr>
        <w:fldChar w:fldCharType="separate"/>
      </w:r>
      <w:r w:rsidR="0091579D" w:rsidRPr="00427B09">
        <w:rPr>
          <w:rFonts w:ascii="Calibri" w:hAnsi="Calibri"/>
          <w:noProof/>
          <w:sz w:val="22"/>
          <w:szCs w:val="22"/>
        </w:rPr>
        <w:t>Navn</w:t>
      </w:r>
      <w:r w:rsidR="0091579D" w:rsidRPr="00427B09">
        <w:rPr>
          <w:rFonts w:ascii="Calibri" w:hAnsi="Calibri"/>
          <w:sz w:val="22"/>
          <w:szCs w:val="22"/>
        </w:rPr>
        <w:fldChar w:fldCharType="end"/>
      </w:r>
      <w:bookmarkEnd w:id="11"/>
    </w:p>
    <w:p w:rsidR="0091579D" w:rsidRPr="00427B09" w:rsidRDefault="00A61BE9" w:rsidP="0091579D">
      <w:pPr>
        <w:tabs>
          <w:tab w:val="left" w:pos="4860"/>
          <w:tab w:val="left" w:pos="5040"/>
        </w:tabs>
        <w:rPr>
          <w:rFonts w:ascii="Calibri" w:hAnsi="Calibri"/>
          <w:sz w:val="22"/>
          <w:szCs w:val="22"/>
        </w:rPr>
      </w:pPr>
      <w:r w:rsidRPr="00427B09">
        <w:rPr>
          <w:rFonts w:ascii="Calibri" w:hAnsi="Calibri"/>
          <w:sz w:val="22"/>
          <w:szCs w:val="22"/>
        </w:rPr>
        <w:t>Leder ved Tildelingsenheten</w:t>
      </w:r>
      <w:r w:rsidR="0091579D" w:rsidRPr="00427B09">
        <w:rPr>
          <w:rFonts w:ascii="Calibri" w:hAnsi="Calibri"/>
          <w:sz w:val="22"/>
          <w:szCs w:val="22"/>
        </w:rPr>
        <w:tab/>
      </w:r>
      <w:r w:rsidR="0091579D" w:rsidRPr="00427B09">
        <w:rPr>
          <w:rFonts w:ascii="Calibri" w:hAnsi="Calibri"/>
          <w:sz w:val="22"/>
          <w:szCs w:val="22"/>
        </w:rPr>
        <w:tab/>
      </w:r>
      <w:r w:rsidR="00E41EF9" w:rsidRPr="00427B09">
        <w:rPr>
          <w:rFonts w:ascii="Calibri" w:hAnsi="Calibri"/>
          <w:sz w:val="22"/>
          <w:szCs w:val="22"/>
        </w:rPr>
        <w:t>Konsulent</w:t>
      </w:r>
    </w:p>
    <w:p w:rsidR="00562FDE" w:rsidRPr="00427B09" w:rsidRDefault="0091579D" w:rsidP="0091579D">
      <w:pPr>
        <w:tabs>
          <w:tab w:val="left" w:pos="4860"/>
          <w:tab w:val="left" w:pos="5040"/>
        </w:tabs>
        <w:rPr>
          <w:rFonts w:ascii="Calibri" w:hAnsi="Calibri"/>
          <w:sz w:val="22"/>
          <w:szCs w:val="22"/>
        </w:rPr>
      </w:pPr>
      <w:r w:rsidRPr="00427B09">
        <w:rPr>
          <w:rFonts w:ascii="Calibri" w:hAnsi="Calibri"/>
          <w:sz w:val="22"/>
          <w:szCs w:val="22"/>
        </w:rPr>
        <w:tab/>
      </w:r>
      <w:r w:rsidRPr="00427B09">
        <w:rPr>
          <w:rFonts w:ascii="Calibri" w:hAnsi="Calibri"/>
          <w:sz w:val="22"/>
          <w:szCs w:val="22"/>
        </w:rPr>
        <w:tab/>
      </w:r>
      <w:r w:rsidRPr="00427B09">
        <w:rPr>
          <w:rFonts w:ascii="Calibri" w:hAnsi="Calibri"/>
          <w:sz w:val="22"/>
          <w:szCs w:val="22"/>
        </w:rPr>
        <w:tab/>
      </w:r>
    </w:p>
    <w:p w:rsidR="0040541F" w:rsidRPr="00427B09" w:rsidRDefault="00562FDE" w:rsidP="00632CF2">
      <w:pPr>
        <w:tabs>
          <w:tab w:val="left" w:pos="5220"/>
        </w:tabs>
        <w:rPr>
          <w:rFonts w:ascii="Calibri" w:hAnsi="Calibri"/>
          <w:sz w:val="22"/>
          <w:szCs w:val="22"/>
        </w:rPr>
      </w:pPr>
      <w:r w:rsidRPr="00427B09">
        <w:rPr>
          <w:rFonts w:ascii="Calibri" w:hAnsi="Calibri"/>
          <w:sz w:val="22"/>
          <w:szCs w:val="22"/>
        </w:rPr>
        <w:tab/>
      </w:r>
      <w:r w:rsidRPr="00427B09">
        <w:rPr>
          <w:rFonts w:ascii="Calibri" w:hAnsi="Calibri"/>
          <w:sz w:val="22"/>
          <w:szCs w:val="22"/>
        </w:rPr>
        <w:tab/>
      </w:r>
      <w:r w:rsidR="00632CF2" w:rsidRPr="00427B09">
        <w:rPr>
          <w:rFonts w:ascii="Calibri" w:hAnsi="Calibri"/>
          <w:sz w:val="22"/>
          <w:szCs w:val="22"/>
        </w:rPr>
        <w:tab/>
      </w:r>
      <w:r w:rsidRPr="00427B09">
        <w:rPr>
          <w:rFonts w:ascii="Calibri" w:hAnsi="Calibri"/>
          <w:sz w:val="22"/>
          <w:szCs w:val="22"/>
        </w:rPr>
        <w:tab/>
      </w:r>
      <w:r w:rsidRPr="00427B09">
        <w:rPr>
          <w:rFonts w:ascii="Calibri" w:hAnsi="Calibri"/>
          <w:sz w:val="22"/>
          <w:szCs w:val="22"/>
        </w:rPr>
        <w:tab/>
        <w:t xml:space="preserve"> </w:t>
      </w:r>
    </w:p>
    <w:p w:rsidR="00A61BE9" w:rsidRPr="00427B09" w:rsidRDefault="00A61BE9" w:rsidP="00A61BE9">
      <w:pPr>
        <w:rPr>
          <w:rFonts w:ascii="Calibri" w:hAnsi="Calibri"/>
          <w:sz w:val="22"/>
          <w:szCs w:val="22"/>
        </w:rPr>
      </w:pPr>
      <w:r w:rsidRPr="00427B09">
        <w:rPr>
          <w:rFonts w:ascii="Calibri" w:hAnsi="Calibri"/>
          <w:sz w:val="22"/>
          <w:szCs w:val="22"/>
        </w:rPr>
        <w:t>Kopi:</w:t>
      </w:r>
      <w:r w:rsidRPr="00427B09">
        <w:rPr>
          <w:rFonts w:ascii="Calibri" w:hAnsi="Calibri"/>
          <w:sz w:val="22"/>
          <w:szCs w:val="22"/>
        </w:rPr>
        <w:tab/>
        <w:t>Postkopibok</w:t>
      </w:r>
    </w:p>
    <w:p w:rsidR="00A61BE9" w:rsidRPr="00427B09" w:rsidRDefault="00A61BE9" w:rsidP="00A61BE9">
      <w:pPr>
        <w:rPr>
          <w:rFonts w:ascii="Calibri" w:hAnsi="Calibri"/>
          <w:sz w:val="22"/>
          <w:szCs w:val="22"/>
        </w:rPr>
      </w:pPr>
      <w:r w:rsidRPr="00427B09">
        <w:rPr>
          <w:rFonts w:ascii="Calibri" w:hAnsi="Calibri"/>
          <w:sz w:val="22"/>
          <w:szCs w:val="22"/>
        </w:rPr>
        <w:tab/>
        <w:t>Saksmappe</w:t>
      </w:r>
    </w:p>
    <w:p w:rsidR="00A61BE9" w:rsidRPr="00427B09" w:rsidRDefault="00A61BE9" w:rsidP="00A61BE9">
      <w:pPr>
        <w:rPr>
          <w:rFonts w:ascii="Calibri" w:hAnsi="Calibri"/>
          <w:sz w:val="22"/>
          <w:szCs w:val="22"/>
        </w:rPr>
      </w:pPr>
      <w:r w:rsidRPr="00427B09">
        <w:rPr>
          <w:rFonts w:ascii="Calibri" w:hAnsi="Calibri"/>
          <w:sz w:val="22"/>
          <w:szCs w:val="22"/>
        </w:rPr>
        <w:tab/>
      </w:r>
    </w:p>
    <w:sectPr w:rsidR="00A61BE9" w:rsidRPr="00427B09" w:rsidSect="004C7BD0">
      <w:headerReference w:type="default" r:id="rId7"/>
      <w:headerReference w:type="first" r:id="rId8"/>
      <w:footerReference w:type="first" r:id="rId9"/>
      <w:pgSz w:w="11906" w:h="16838" w:code="9"/>
      <w:pgMar w:top="2098" w:right="1797" w:bottom="1134" w:left="1418" w:header="709"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29" w:rsidRDefault="00613A29">
      <w:r>
        <w:separator/>
      </w:r>
    </w:p>
  </w:endnote>
  <w:endnote w:type="continuationSeparator" w:id="0">
    <w:p w:rsidR="00613A29" w:rsidRDefault="0061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1B" w:rsidRDefault="00AB0C1B">
    <w:pPr>
      <w:pStyle w:val="Bunn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7.4pt;width:588pt;height:170.35pt;z-index:-1;mso-position-horizontal-relative:page;mso-position-vertical-relative:page">
          <v:imagedata r:id="rId1" o:title="gran_illustrasjon_lys_graa"/>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29" w:rsidRDefault="00613A29">
      <w:r>
        <w:separator/>
      </w:r>
    </w:p>
  </w:footnote>
  <w:footnote w:type="continuationSeparator" w:id="0">
    <w:p w:rsidR="00613A29" w:rsidRDefault="0061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1B" w:rsidRPr="007C30A4" w:rsidRDefault="00AB0C1B" w:rsidP="00406A1E">
    <w:pPr>
      <w:pStyle w:val="Topptekst"/>
      <w:tabs>
        <w:tab w:val="clear" w:pos="9072"/>
        <w:tab w:val="right" w:pos="8640"/>
      </w:tabs>
      <w:rPr>
        <w:rFonts w:ascii="Arial" w:hAnsi="Arial" w:cs="Arial"/>
        <w:sz w:val="14"/>
        <w:szCs w:val="14"/>
        <w:u w:val="single"/>
      </w:rPr>
    </w:pPr>
    <w:r w:rsidRPr="007C30A4">
      <w:rPr>
        <w:rFonts w:ascii="Arial" w:hAnsi="Arial" w:cs="Arial"/>
        <w:caps/>
        <w:spacing w:val="20"/>
        <w:sz w:val="14"/>
        <w:szCs w:val="14"/>
      </w:rPr>
      <w:t>Gran kommune</w:t>
    </w:r>
    <w:r w:rsidRPr="007C30A4">
      <w:rPr>
        <w:rFonts w:ascii="Arial" w:hAnsi="Arial" w:cs="Arial"/>
        <w:sz w:val="14"/>
        <w:szCs w:val="14"/>
      </w:rPr>
      <w:tab/>
    </w:r>
    <w:r w:rsidRPr="007C30A4">
      <w:rPr>
        <w:rFonts w:ascii="Arial" w:hAnsi="Arial" w:cs="Arial"/>
        <w:sz w:val="14"/>
        <w:szCs w:val="14"/>
      </w:rPr>
      <w:tab/>
    </w:r>
    <w:r w:rsidRPr="007C30A4">
      <w:rPr>
        <w:rStyle w:val="Sidetall"/>
        <w:rFonts w:ascii="Arial" w:hAnsi="Arial" w:cs="Arial"/>
        <w:sz w:val="14"/>
        <w:szCs w:val="14"/>
      </w:rPr>
      <w:fldChar w:fldCharType="begin"/>
    </w:r>
    <w:r w:rsidRPr="007C30A4">
      <w:rPr>
        <w:rStyle w:val="Sidetall"/>
        <w:rFonts w:ascii="Arial" w:hAnsi="Arial" w:cs="Arial"/>
        <w:sz w:val="14"/>
        <w:szCs w:val="14"/>
      </w:rPr>
      <w:instrText xml:space="preserve"> PAGE </w:instrText>
    </w:r>
    <w:r w:rsidRPr="007C30A4">
      <w:rPr>
        <w:rStyle w:val="Sidetall"/>
        <w:rFonts w:ascii="Arial" w:hAnsi="Arial" w:cs="Arial"/>
        <w:sz w:val="14"/>
        <w:szCs w:val="14"/>
      </w:rPr>
      <w:fldChar w:fldCharType="separate"/>
    </w:r>
    <w:r w:rsidR="00B9419E">
      <w:rPr>
        <w:rStyle w:val="Sidetall"/>
        <w:rFonts w:ascii="Arial" w:hAnsi="Arial" w:cs="Arial"/>
        <w:noProof/>
        <w:sz w:val="14"/>
        <w:szCs w:val="14"/>
      </w:rPr>
      <w:t>4</w:t>
    </w:r>
    <w:r w:rsidRPr="007C30A4">
      <w:rPr>
        <w:rStyle w:val="Sidetall"/>
        <w:rFonts w:ascii="Arial" w:hAnsi="Arial" w:cs="Arial"/>
        <w:sz w:val="14"/>
        <w:szCs w:val="14"/>
      </w:rPr>
      <w:fldChar w:fldCharType="end"/>
    </w:r>
    <w:r w:rsidRPr="007C30A4">
      <w:rPr>
        <w:rStyle w:val="Sidetall"/>
        <w:rFonts w:ascii="Arial" w:hAnsi="Arial" w:cs="Arial"/>
        <w:sz w:val="14"/>
        <w:szCs w:val="14"/>
      </w:rPr>
      <w:br/>
    </w:r>
    <w:r w:rsidRPr="007C30A4">
      <w:rPr>
        <w:rFonts w:ascii="Arial" w:hAnsi="Arial" w:cs="Arial"/>
        <w:sz w:val="14"/>
        <w:szCs w:val="14"/>
        <w:u w:val="single"/>
      </w:rPr>
      <w:tab/>
    </w:r>
    <w:r w:rsidRPr="007C30A4">
      <w:rPr>
        <w:rFonts w:ascii="Arial" w:hAnsi="Arial" w:cs="Arial"/>
        <w:sz w:val="14"/>
        <w:szCs w:val="14"/>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1B" w:rsidRDefault="00AB0C1B">
    <w:pPr>
      <w:pStyle w:val="Top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8.7pt;margin-top:2.85pt;width:218.1pt;height:611pt;z-index:-2;mso-position-horizontal-relative:page;mso-position-vertical-relative:page">
          <v:imagedata r:id="rId1" o:title="gran_vaapen_adresse_sort_hoyre" croptop="-170f"/>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FCEEBC"/>
    <w:lvl w:ilvl="0">
      <w:numFmt w:val="decimal"/>
      <w:lvlText w:val="*"/>
      <w:lvlJc w:val="left"/>
    </w:lvl>
  </w:abstractNum>
  <w:abstractNum w:abstractNumId="1">
    <w:nsid w:val="03F04609"/>
    <w:multiLevelType w:val="hybridMultilevel"/>
    <w:tmpl w:val="1022582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6BB545E8"/>
    <w:multiLevelType w:val="hybridMultilevel"/>
    <w:tmpl w:val="A4D617A6"/>
    <w:lvl w:ilvl="0" w:tplc="96B2CF34">
      <w:numFmt w:val="bullet"/>
      <w:lvlText w:val="-"/>
      <w:lvlJc w:val="left"/>
      <w:pPr>
        <w:tabs>
          <w:tab w:val="num" w:pos="720"/>
        </w:tabs>
        <w:ind w:left="720" w:hanging="360"/>
      </w:pPr>
      <w:rPr>
        <w:rFonts w:ascii="Calibri" w:eastAsia="Times New Roman" w:hAnsi="Calibri"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E40"/>
    <w:rsid w:val="00001A90"/>
    <w:rsid w:val="00040A09"/>
    <w:rsid w:val="00053C35"/>
    <w:rsid w:val="00062088"/>
    <w:rsid w:val="0008099E"/>
    <w:rsid w:val="00081B80"/>
    <w:rsid w:val="000873A5"/>
    <w:rsid w:val="000A165F"/>
    <w:rsid w:val="000C4160"/>
    <w:rsid w:val="000C45CF"/>
    <w:rsid w:val="000D10A2"/>
    <w:rsid w:val="001107F9"/>
    <w:rsid w:val="0012581D"/>
    <w:rsid w:val="001310D1"/>
    <w:rsid w:val="00136681"/>
    <w:rsid w:val="00181C4E"/>
    <w:rsid w:val="001830BE"/>
    <w:rsid w:val="00196561"/>
    <w:rsid w:val="001B33BA"/>
    <w:rsid w:val="002174F7"/>
    <w:rsid w:val="00222AC2"/>
    <w:rsid w:val="00240AD8"/>
    <w:rsid w:val="00260406"/>
    <w:rsid w:val="00265527"/>
    <w:rsid w:val="0026628D"/>
    <w:rsid w:val="0027575E"/>
    <w:rsid w:val="002855FB"/>
    <w:rsid w:val="00286E40"/>
    <w:rsid w:val="00286FE4"/>
    <w:rsid w:val="002B421B"/>
    <w:rsid w:val="002B5CCE"/>
    <w:rsid w:val="002C32AE"/>
    <w:rsid w:val="002E7DF6"/>
    <w:rsid w:val="003032A8"/>
    <w:rsid w:val="00305F6F"/>
    <w:rsid w:val="00320CFA"/>
    <w:rsid w:val="003320F6"/>
    <w:rsid w:val="00332586"/>
    <w:rsid w:val="00353F9B"/>
    <w:rsid w:val="00364B5F"/>
    <w:rsid w:val="003659CE"/>
    <w:rsid w:val="0037622D"/>
    <w:rsid w:val="003807B2"/>
    <w:rsid w:val="003B3295"/>
    <w:rsid w:val="003B7CA9"/>
    <w:rsid w:val="003C615D"/>
    <w:rsid w:val="003D01DF"/>
    <w:rsid w:val="003D1678"/>
    <w:rsid w:val="003E643A"/>
    <w:rsid w:val="003F2AD2"/>
    <w:rsid w:val="004014FC"/>
    <w:rsid w:val="004026A8"/>
    <w:rsid w:val="0040541F"/>
    <w:rsid w:val="00406A1E"/>
    <w:rsid w:val="004070D4"/>
    <w:rsid w:val="00407122"/>
    <w:rsid w:val="00423C35"/>
    <w:rsid w:val="004268CF"/>
    <w:rsid w:val="00427B09"/>
    <w:rsid w:val="00451A04"/>
    <w:rsid w:val="004548BC"/>
    <w:rsid w:val="004619DE"/>
    <w:rsid w:val="004A2371"/>
    <w:rsid w:val="004A41FB"/>
    <w:rsid w:val="004B6517"/>
    <w:rsid w:val="004C7BD0"/>
    <w:rsid w:val="004C7C5A"/>
    <w:rsid w:val="004C7FCC"/>
    <w:rsid w:val="004D41EE"/>
    <w:rsid w:val="004E31FC"/>
    <w:rsid w:val="004F2C3D"/>
    <w:rsid w:val="004F4FF8"/>
    <w:rsid w:val="005036B1"/>
    <w:rsid w:val="00507C69"/>
    <w:rsid w:val="00511558"/>
    <w:rsid w:val="005608AA"/>
    <w:rsid w:val="00561890"/>
    <w:rsid w:val="00562FDE"/>
    <w:rsid w:val="005730D0"/>
    <w:rsid w:val="00581AFD"/>
    <w:rsid w:val="00593343"/>
    <w:rsid w:val="005B04CC"/>
    <w:rsid w:val="005B76CF"/>
    <w:rsid w:val="006043D2"/>
    <w:rsid w:val="00613A29"/>
    <w:rsid w:val="00632CF2"/>
    <w:rsid w:val="006579A1"/>
    <w:rsid w:val="006C52BF"/>
    <w:rsid w:val="006F11B8"/>
    <w:rsid w:val="0070013E"/>
    <w:rsid w:val="007069A4"/>
    <w:rsid w:val="00717B95"/>
    <w:rsid w:val="007477D7"/>
    <w:rsid w:val="0078684D"/>
    <w:rsid w:val="00786F19"/>
    <w:rsid w:val="007A1DDB"/>
    <w:rsid w:val="007C30A4"/>
    <w:rsid w:val="007D23BB"/>
    <w:rsid w:val="007E45EB"/>
    <w:rsid w:val="00800425"/>
    <w:rsid w:val="00807B4E"/>
    <w:rsid w:val="00832E0F"/>
    <w:rsid w:val="00840D22"/>
    <w:rsid w:val="00851C94"/>
    <w:rsid w:val="0086378C"/>
    <w:rsid w:val="008652F0"/>
    <w:rsid w:val="008946E1"/>
    <w:rsid w:val="008E3428"/>
    <w:rsid w:val="00910A63"/>
    <w:rsid w:val="0091579D"/>
    <w:rsid w:val="00927F00"/>
    <w:rsid w:val="00944E87"/>
    <w:rsid w:val="00986256"/>
    <w:rsid w:val="00986F73"/>
    <w:rsid w:val="009B365E"/>
    <w:rsid w:val="009D1A5C"/>
    <w:rsid w:val="009F0965"/>
    <w:rsid w:val="009F3313"/>
    <w:rsid w:val="009F41D3"/>
    <w:rsid w:val="00A3593E"/>
    <w:rsid w:val="00A50C53"/>
    <w:rsid w:val="00A51324"/>
    <w:rsid w:val="00A61BE9"/>
    <w:rsid w:val="00A75F5E"/>
    <w:rsid w:val="00A93772"/>
    <w:rsid w:val="00AA1020"/>
    <w:rsid w:val="00AA6612"/>
    <w:rsid w:val="00AB0C1B"/>
    <w:rsid w:val="00AB5791"/>
    <w:rsid w:val="00AE1B4E"/>
    <w:rsid w:val="00AE4038"/>
    <w:rsid w:val="00AE4503"/>
    <w:rsid w:val="00AE548A"/>
    <w:rsid w:val="00AF3A10"/>
    <w:rsid w:val="00B01968"/>
    <w:rsid w:val="00B2649B"/>
    <w:rsid w:val="00B6690A"/>
    <w:rsid w:val="00B75522"/>
    <w:rsid w:val="00B86508"/>
    <w:rsid w:val="00B87D96"/>
    <w:rsid w:val="00B9419E"/>
    <w:rsid w:val="00BA2774"/>
    <w:rsid w:val="00BA4246"/>
    <w:rsid w:val="00BA7BD1"/>
    <w:rsid w:val="00BB06B3"/>
    <w:rsid w:val="00BB17D5"/>
    <w:rsid w:val="00BB1B02"/>
    <w:rsid w:val="00BE7F4E"/>
    <w:rsid w:val="00BF3B87"/>
    <w:rsid w:val="00C02373"/>
    <w:rsid w:val="00C107AF"/>
    <w:rsid w:val="00C12768"/>
    <w:rsid w:val="00C67D88"/>
    <w:rsid w:val="00CA6DF7"/>
    <w:rsid w:val="00CF037F"/>
    <w:rsid w:val="00D03877"/>
    <w:rsid w:val="00D071FC"/>
    <w:rsid w:val="00D24F83"/>
    <w:rsid w:val="00D744FD"/>
    <w:rsid w:val="00D84325"/>
    <w:rsid w:val="00D85B3A"/>
    <w:rsid w:val="00D85F58"/>
    <w:rsid w:val="00DA7D0D"/>
    <w:rsid w:val="00DF6645"/>
    <w:rsid w:val="00E11031"/>
    <w:rsid w:val="00E15028"/>
    <w:rsid w:val="00E1513E"/>
    <w:rsid w:val="00E34D56"/>
    <w:rsid w:val="00E37837"/>
    <w:rsid w:val="00E41EF9"/>
    <w:rsid w:val="00E464C5"/>
    <w:rsid w:val="00E70397"/>
    <w:rsid w:val="00E757CF"/>
    <w:rsid w:val="00E87C6B"/>
    <w:rsid w:val="00EA00CB"/>
    <w:rsid w:val="00EA33B5"/>
    <w:rsid w:val="00EB1F8D"/>
    <w:rsid w:val="00EB2B32"/>
    <w:rsid w:val="00EB4F27"/>
    <w:rsid w:val="00ED67C6"/>
    <w:rsid w:val="00EE3085"/>
    <w:rsid w:val="00EF2332"/>
    <w:rsid w:val="00EF5F72"/>
    <w:rsid w:val="00EF6C8D"/>
    <w:rsid w:val="00F01649"/>
    <w:rsid w:val="00F0670E"/>
    <w:rsid w:val="00F35D5B"/>
    <w:rsid w:val="00F441FF"/>
    <w:rsid w:val="00F624BB"/>
    <w:rsid w:val="00F93D44"/>
    <w:rsid w:val="00FA66EC"/>
    <w:rsid w:val="00FC2269"/>
    <w:rsid w:val="00FC2FDB"/>
    <w:rsid w:val="00FC7676"/>
    <w:rsid w:val="00FD2C33"/>
    <w:rsid w:val="00FD7349"/>
    <w:rsid w:val="00FE3D20"/>
    <w:rsid w:val="00FE4196"/>
    <w:rsid w:val="00FF0B29"/>
    <w:rsid w:val="00FF18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2">
    <w:name w:val="heading 2"/>
    <w:basedOn w:val="Normal"/>
    <w:next w:val="Normal"/>
    <w:qFormat/>
    <w:pPr>
      <w:keepNext/>
      <w:outlineLvl w:val="1"/>
    </w:pPr>
    <w:rPr>
      <w:rFonts w:ascii="Verdana" w:hAnsi="Verdana" w:cs="Arial"/>
      <w:b/>
      <w:bCs/>
      <w:sz w:val="2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Pr>
      <w:color w:val="0000FF"/>
      <w:u w:val="single"/>
    </w:rPr>
  </w:style>
  <w:style w:type="paragraph" w:styleId="Brdtekst">
    <w:name w:val="Body Text"/>
    <w:basedOn w:val="Normal"/>
    <w:pPr>
      <w:ind w:right="-385"/>
    </w:pPr>
    <w:rPr>
      <w:rFonts w:ascii="Verdana" w:hAnsi="Verdana" w:cs="Arial"/>
      <w:sz w:val="22"/>
    </w:rPr>
  </w:style>
  <w:style w:type="paragraph" w:styleId="Topptekst">
    <w:name w:val="header"/>
    <w:basedOn w:val="Normal"/>
    <w:rsid w:val="00040A09"/>
    <w:pPr>
      <w:tabs>
        <w:tab w:val="center" w:pos="4536"/>
        <w:tab w:val="right" w:pos="9072"/>
      </w:tabs>
    </w:pPr>
  </w:style>
  <w:style w:type="paragraph" w:customStyle="1" w:styleId="GRANHovedtittel">
    <w:name w:val="GRAN Hovedtittel"/>
    <w:basedOn w:val="Normal"/>
    <w:pPr>
      <w:spacing w:after="120"/>
      <w:ind w:right="-204"/>
    </w:pPr>
    <w:rPr>
      <w:rFonts w:ascii="Verdana" w:hAnsi="Verdana" w:cs="Arial"/>
      <w:b/>
      <w:sz w:val="22"/>
    </w:rPr>
  </w:style>
  <w:style w:type="paragraph" w:customStyle="1" w:styleId="GRANMellomtittel">
    <w:name w:val="GRAN Mellomtittel"/>
    <w:basedOn w:val="Overskrift1"/>
    <w:autoRedefine/>
    <w:pPr>
      <w:spacing w:after="120"/>
      <w:ind w:right="-204"/>
    </w:pPr>
    <w:rPr>
      <w:rFonts w:ascii="Verdana" w:hAnsi="Verdana"/>
      <w:sz w:val="18"/>
    </w:rPr>
  </w:style>
  <w:style w:type="paragraph" w:customStyle="1" w:styleId="GRANBrdtekst">
    <w:name w:val="GRAN Brødtekst"/>
    <w:basedOn w:val="Brdtekst"/>
    <w:autoRedefine/>
    <w:pPr>
      <w:tabs>
        <w:tab w:val="left" w:pos="822"/>
      </w:tabs>
      <w:ind w:right="-204"/>
    </w:pPr>
    <w:rPr>
      <w:sz w:val="18"/>
    </w:rPr>
  </w:style>
  <w:style w:type="paragraph" w:customStyle="1" w:styleId="GRANBrdtekstFet">
    <w:name w:val="GRAN Brødtekst Fet"/>
    <w:basedOn w:val="GRANBrdtekst"/>
    <w:rPr>
      <w:b/>
    </w:rPr>
  </w:style>
  <w:style w:type="paragraph" w:styleId="Bunntekst">
    <w:name w:val="footer"/>
    <w:basedOn w:val="Normal"/>
    <w:rsid w:val="00040A09"/>
    <w:pPr>
      <w:tabs>
        <w:tab w:val="center" w:pos="4536"/>
        <w:tab w:val="right" w:pos="9072"/>
      </w:tabs>
    </w:pPr>
  </w:style>
  <w:style w:type="table" w:styleId="Tabellrutenett">
    <w:name w:val="Table Grid"/>
    <w:basedOn w:val="Vanligtabell"/>
    <w:rsid w:val="0036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keltlinje">
    <w:name w:val="Enkeltlinje"/>
    <w:basedOn w:val="Normal"/>
    <w:rsid w:val="00C67D88"/>
    <w:pPr>
      <w:tabs>
        <w:tab w:val="left" w:pos="1701"/>
        <w:tab w:val="left" w:pos="5670"/>
        <w:tab w:val="left" w:pos="7371"/>
      </w:tabs>
      <w:overflowPunct w:val="0"/>
      <w:autoSpaceDE w:val="0"/>
      <w:autoSpaceDN w:val="0"/>
      <w:adjustRightInd w:val="0"/>
      <w:textAlignment w:val="baseline"/>
    </w:pPr>
    <w:rPr>
      <w:szCs w:val="20"/>
    </w:rPr>
  </w:style>
  <w:style w:type="paragraph" w:styleId="Bobletekst">
    <w:name w:val="Balloon Text"/>
    <w:basedOn w:val="Normal"/>
    <w:semiHidden/>
    <w:rsid w:val="009F0965"/>
    <w:rPr>
      <w:rFonts w:ascii="Tahoma" w:hAnsi="Tahoma" w:cs="Tahoma"/>
      <w:sz w:val="16"/>
      <w:szCs w:val="16"/>
    </w:rPr>
  </w:style>
  <w:style w:type="character" w:styleId="Sidetall">
    <w:name w:val="page number"/>
    <w:basedOn w:val="Standardskriftforavsnitt"/>
    <w:rsid w:val="003B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7490">
      <w:bodyDiv w:val="1"/>
      <w:marLeft w:val="0"/>
      <w:marRight w:val="0"/>
      <w:marTop w:val="0"/>
      <w:marBottom w:val="0"/>
      <w:divBdr>
        <w:top w:val="none" w:sz="0" w:space="0" w:color="auto"/>
        <w:left w:val="none" w:sz="0" w:space="0" w:color="auto"/>
        <w:bottom w:val="none" w:sz="0" w:space="0" w:color="auto"/>
        <w:right w:val="none" w:sz="0" w:space="0" w:color="auto"/>
      </w:divBdr>
    </w:div>
    <w:div w:id="340476068">
      <w:bodyDiv w:val="1"/>
      <w:marLeft w:val="0"/>
      <w:marRight w:val="0"/>
      <w:marTop w:val="0"/>
      <w:marBottom w:val="0"/>
      <w:divBdr>
        <w:top w:val="none" w:sz="0" w:space="0" w:color="auto"/>
        <w:left w:val="none" w:sz="0" w:space="0" w:color="auto"/>
        <w:bottom w:val="none" w:sz="0" w:space="0" w:color="auto"/>
        <w:right w:val="none" w:sz="0" w:space="0" w:color="auto"/>
      </w:divBdr>
    </w:div>
    <w:div w:id="416367823">
      <w:bodyDiv w:val="1"/>
      <w:marLeft w:val="0"/>
      <w:marRight w:val="0"/>
      <w:marTop w:val="0"/>
      <w:marBottom w:val="0"/>
      <w:divBdr>
        <w:top w:val="none" w:sz="0" w:space="0" w:color="auto"/>
        <w:left w:val="none" w:sz="0" w:space="0" w:color="auto"/>
        <w:bottom w:val="none" w:sz="0" w:space="0" w:color="auto"/>
        <w:right w:val="none" w:sz="0" w:space="0" w:color="auto"/>
      </w:divBdr>
    </w:div>
    <w:div w:id="439422545">
      <w:bodyDiv w:val="1"/>
      <w:marLeft w:val="0"/>
      <w:marRight w:val="0"/>
      <w:marTop w:val="0"/>
      <w:marBottom w:val="0"/>
      <w:divBdr>
        <w:top w:val="none" w:sz="0" w:space="0" w:color="auto"/>
        <w:left w:val="none" w:sz="0" w:space="0" w:color="auto"/>
        <w:bottom w:val="none" w:sz="0" w:space="0" w:color="auto"/>
        <w:right w:val="none" w:sz="0" w:space="0" w:color="auto"/>
      </w:divBdr>
    </w:div>
    <w:div w:id="548153387">
      <w:bodyDiv w:val="1"/>
      <w:marLeft w:val="0"/>
      <w:marRight w:val="0"/>
      <w:marTop w:val="0"/>
      <w:marBottom w:val="0"/>
      <w:divBdr>
        <w:top w:val="none" w:sz="0" w:space="0" w:color="auto"/>
        <w:left w:val="none" w:sz="0" w:space="0" w:color="auto"/>
        <w:bottom w:val="none" w:sz="0" w:space="0" w:color="auto"/>
        <w:right w:val="none" w:sz="0" w:space="0" w:color="auto"/>
      </w:divBdr>
    </w:div>
    <w:div w:id="599720057">
      <w:bodyDiv w:val="1"/>
      <w:marLeft w:val="0"/>
      <w:marRight w:val="0"/>
      <w:marTop w:val="0"/>
      <w:marBottom w:val="0"/>
      <w:divBdr>
        <w:top w:val="none" w:sz="0" w:space="0" w:color="auto"/>
        <w:left w:val="none" w:sz="0" w:space="0" w:color="auto"/>
        <w:bottom w:val="none" w:sz="0" w:space="0" w:color="auto"/>
        <w:right w:val="none" w:sz="0" w:space="0" w:color="auto"/>
      </w:divBdr>
    </w:div>
    <w:div w:id="1222866630">
      <w:bodyDiv w:val="1"/>
      <w:marLeft w:val="0"/>
      <w:marRight w:val="0"/>
      <w:marTop w:val="0"/>
      <w:marBottom w:val="0"/>
      <w:divBdr>
        <w:top w:val="none" w:sz="0" w:space="0" w:color="auto"/>
        <w:left w:val="none" w:sz="0" w:space="0" w:color="auto"/>
        <w:bottom w:val="none" w:sz="0" w:space="0" w:color="auto"/>
        <w:right w:val="none" w:sz="0" w:space="0" w:color="auto"/>
      </w:divBdr>
    </w:div>
    <w:div w:id="1739279338">
      <w:bodyDiv w:val="1"/>
      <w:marLeft w:val="0"/>
      <w:marRight w:val="0"/>
      <w:marTop w:val="0"/>
      <w:marBottom w:val="0"/>
      <w:divBdr>
        <w:top w:val="none" w:sz="0" w:space="0" w:color="auto"/>
        <w:left w:val="none" w:sz="0" w:space="0" w:color="auto"/>
        <w:bottom w:val="none" w:sz="0" w:space="0" w:color="auto"/>
        <w:right w:val="none" w:sz="0" w:space="0" w:color="auto"/>
      </w:divBdr>
    </w:div>
    <w:div w:id="21173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o\Documents\Spr&#229;k\1.%20fase%20h&#248;st%202016%20-%20v&#229;r%202017\Spr&#229;karbeid%20i%20virksomheter\Tildelingsenheten\03%20Forbedre\ALLE%20MALER%20-%20sendt%20Arkitekst%20april%202017\BPA\Gamle%20originaler\BPA_innvilg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BPA_innvilging</Template>
  <TotalTime>1</TotalTime>
  <Pages>4</Pages>
  <Words>1209</Words>
  <Characters>6411</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Firmanavn</vt:lpstr>
    </vt:vector>
  </TitlesOfParts>
  <Company>Gan</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Firmanavn</dc:title>
  <dc:creator>Åse Toril Krågsrud</dc:creator>
  <cp:lastModifiedBy>Åse Toril Krågsrud</cp:lastModifiedBy>
  <cp:revision>2</cp:revision>
  <cp:lastPrinted>2015-09-30T13:46:00Z</cp:lastPrinted>
  <dcterms:created xsi:type="dcterms:W3CDTF">2017-05-29T11:39:00Z</dcterms:created>
  <dcterms:modified xsi:type="dcterms:W3CDTF">2017-05-29T11:40:00Z</dcterms:modified>
</cp:coreProperties>
</file>